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项目之电商数仓（用户行为采集平台）</w:t>
      </w:r>
    </w:p>
    <w:p>
      <w:pPr>
        <w:spacing w:line="220" w:lineRule="atLeast"/>
        <w:jc w:val="center"/>
        <w:rPr>
          <w:sz w:val="24"/>
          <w:szCs w:val="24"/>
        </w:rPr>
      </w:pP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w:t>
      </w:r>
      <w:r>
        <w:rPr>
          <w:rFonts w:hint="eastAsia" w:eastAsia="微软雅黑" w:cs="微软雅黑"/>
          <w:kern w:val="0"/>
          <w:sz w:val="24"/>
          <w:szCs w:val="24"/>
        </w:rPr>
        <w:t>.</w:t>
      </w:r>
      <w:r>
        <w:rPr>
          <w:rFonts w:eastAsia="微软雅黑" w:cs="微软雅黑"/>
          <w:kern w:val="0"/>
          <w:sz w:val="24"/>
          <w:szCs w:val="24"/>
        </w:rPr>
        <w:t>0</w:t>
      </w:r>
    </w:p>
    <w:p>
      <w:pPr>
        <w:spacing w:line="220" w:lineRule="atLeast"/>
        <w:jc w:val="center"/>
        <w:rPr>
          <w:sz w:val="24"/>
          <w:szCs w:val="24"/>
        </w:rPr>
      </w:pPr>
    </w:p>
    <w:p>
      <w:pPr>
        <w:pStyle w:val="2"/>
        <w:spacing w:before="0" w:after="0"/>
        <w:rPr>
          <w:sz w:val="30"/>
          <w:szCs w:val="30"/>
        </w:rPr>
      </w:pPr>
      <w:r>
        <w:rPr>
          <w:rFonts w:hint="eastAsia"/>
          <w:sz w:val="30"/>
          <w:szCs w:val="30"/>
        </w:rPr>
        <w:t>第1章 数据仓库</w:t>
      </w:r>
      <w:r>
        <w:rPr>
          <w:sz w:val="30"/>
          <w:szCs w:val="30"/>
        </w:rPr>
        <w:t>概念</w:t>
      </w:r>
    </w:p>
    <w:p>
      <w:pPr>
        <w:spacing w:line="360" w:lineRule="auto"/>
        <w:rPr>
          <w:rFonts w:ascii="宋体" w:hAnsi="宋体" w:cs="宋体"/>
          <w:color w:val="000000"/>
          <w:kern w:val="0"/>
          <w:szCs w:val="21"/>
        </w:rPr>
      </w:pPr>
      <w:r>
        <w:rPr>
          <w:rFonts w:ascii="宋体" w:hAnsi="宋体" w:cs="宋体"/>
          <w:color w:val="000000"/>
          <w:kern w:val="0"/>
          <w:szCs w:val="21"/>
        </w:rPr>
        <w:object>
          <v:shape id="_x0000_i1025" o:spt="75" type="#_x0000_t75" style="height:234.25pt;width:414.2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2"/>
        <w:spacing w:before="0" w:after="0"/>
        <w:rPr>
          <w:sz w:val="30"/>
          <w:szCs w:val="30"/>
        </w:rPr>
      </w:pPr>
      <w:r>
        <w:rPr>
          <w:rFonts w:hint="eastAsia"/>
          <w:sz w:val="30"/>
          <w:szCs w:val="30"/>
        </w:rPr>
        <w:t>第2章 项目</w:t>
      </w:r>
      <w:r>
        <w:rPr>
          <w:sz w:val="30"/>
          <w:szCs w:val="30"/>
        </w:rPr>
        <w:t>需求</w:t>
      </w:r>
      <w:r>
        <w:rPr>
          <w:rFonts w:hint="eastAsia"/>
          <w:sz w:val="30"/>
          <w:szCs w:val="30"/>
        </w:rPr>
        <w:t>及</w:t>
      </w:r>
      <w:r>
        <w:rPr>
          <w:sz w:val="30"/>
          <w:szCs w:val="30"/>
        </w:rPr>
        <w:t>架构设计</w:t>
      </w:r>
    </w:p>
    <w:p>
      <w:pPr>
        <w:pStyle w:val="3"/>
        <w:spacing w:before="0" w:after="0"/>
        <w:rPr>
          <w:rFonts w:ascii="Times New Roman" w:hAnsi="Times New Roman"/>
          <w:sz w:val="28"/>
          <w:szCs w:val="28"/>
        </w:rPr>
      </w:pPr>
      <w:r>
        <w:rPr>
          <w:rFonts w:ascii="Times New Roman" w:hAnsi="Times New Roman"/>
          <w:sz w:val="28"/>
          <w:szCs w:val="28"/>
        </w:rPr>
        <w:t xml:space="preserve">2.1 </w:t>
      </w:r>
      <w:r>
        <w:rPr>
          <w:rFonts w:hint="eastAsia" w:ascii="Times New Roman" w:hAnsi="Times New Roman"/>
          <w:sz w:val="28"/>
          <w:szCs w:val="28"/>
        </w:rPr>
        <w:t>项目</w:t>
      </w:r>
      <w:r>
        <w:rPr>
          <w:rFonts w:ascii="Times New Roman" w:hAnsi="Times New Roman"/>
          <w:sz w:val="28"/>
          <w:szCs w:val="28"/>
        </w:rPr>
        <w:t>需求分析</w:t>
      </w:r>
    </w:p>
    <w:p>
      <w:r>
        <w:object>
          <v:shape id="_x0000_i1026" o:spt="75" type="#_x0000_t75" style="height:234.25pt;width:414.2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2.2 </w:t>
      </w:r>
      <w:r>
        <w:rPr>
          <w:rFonts w:hint="eastAsia" w:ascii="Times New Roman" w:hAnsi="Times New Roman"/>
          <w:sz w:val="28"/>
          <w:szCs w:val="28"/>
        </w:rPr>
        <w:t>项目框架</w:t>
      </w:r>
    </w:p>
    <w:p>
      <w:pPr>
        <w:pStyle w:val="4"/>
        <w:spacing w:before="0" w:after="0"/>
        <w:rPr>
          <w:sz w:val="28"/>
          <w:szCs w:val="28"/>
        </w:rPr>
      </w:pPr>
      <w:r>
        <w:rPr>
          <w:sz w:val="28"/>
          <w:szCs w:val="28"/>
        </w:rPr>
        <w:t xml:space="preserve">2.2.1 </w:t>
      </w:r>
      <w:r>
        <w:rPr>
          <w:rFonts w:hint="eastAsia"/>
          <w:sz w:val="28"/>
          <w:szCs w:val="28"/>
        </w:rPr>
        <w:t>技术选型</w:t>
      </w:r>
    </w:p>
    <w:p>
      <w:r>
        <w:object>
          <v:shape id="_x0000_i1027" o:spt="75" type="#_x0000_t75" style="height:233.75pt;width:407.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sz w:val="28"/>
          <w:szCs w:val="28"/>
        </w:rPr>
        <w:t>2.2.2 系统数据流程设计</w:t>
      </w:r>
    </w:p>
    <w:p>
      <w:r>
        <w:object>
          <v:shape id="_x0000_i1028" o:spt="75" type="#_x0000_t75" style="height:234.25pt;width:407.8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4"/>
        <w:spacing w:before="0" w:after="0"/>
        <w:rPr>
          <w:sz w:val="28"/>
          <w:szCs w:val="28"/>
        </w:rPr>
      </w:pPr>
      <w:r>
        <w:rPr>
          <w:sz w:val="28"/>
          <w:szCs w:val="28"/>
        </w:rPr>
        <w:t xml:space="preserve">2.2.3 </w:t>
      </w:r>
      <w:r>
        <w:rPr>
          <w:rFonts w:hint="eastAsia"/>
          <w:sz w:val="28"/>
          <w:szCs w:val="28"/>
        </w:rPr>
        <w:t>框架</w:t>
      </w:r>
      <w:r>
        <w:rPr>
          <w:sz w:val="28"/>
          <w:szCs w:val="28"/>
        </w:rPr>
        <w:t>版本选型</w:t>
      </w:r>
    </w:p>
    <w:p>
      <w:r>
        <w:object>
          <v:shape id="_x0000_i1029" o:spt="75" type="#_x0000_t75" style="height:234.25pt;width:407.8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r>
        <w:object>
          <v:shape id="_x0000_i1030" o:spt="75" type="#_x0000_t75" style="height:233.75pt;width:407.8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4"/>
        <w:numPr>
          <w:ilvl w:val="2"/>
          <w:numId w:val="1"/>
        </w:numPr>
        <w:spacing w:before="0" w:after="0"/>
        <w:rPr>
          <w:sz w:val="28"/>
          <w:szCs w:val="28"/>
        </w:rPr>
      </w:pPr>
      <w:r>
        <w:rPr>
          <w:rFonts w:hint="eastAsia"/>
          <w:sz w:val="28"/>
          <w:szCs w:val="28"/>
        </w:rPr>
        <w:t>服务器</w:t>
      </w:r>
      <w:r>
        <w:rPr>
          <w:sz w:val="28"/>
          <w:szCs w:val="28"/>
        </w:rPr>
        <w:t>选型</w:t>
      </w:r>
    </w:p>
    <w:p>
      <w:r>
        <w:object>
          <v:shape id="_x0000_i1031" o:spt="75" type="#_x0000_t75" style="height:227.3pt;width:407.8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pStyle w:val="4"/>
        <w:spacing w:before="0" w:after="0"/>
        <w:rPr>
          <w:sz w:val="28"/>
          <w:szCs w:val="28"/>
        </w:rPr>
      </w:pPr>
      <w:r>
        <w:rPr>
          <w:sz w:val="28"/>
          <w:szCs w:val="28"/>
        </w:rPr>
        <w:t>2.2.5 集群资源规划设计</w:t>
      </w:r>
    </w:p>
    <w:p>
      <w:r>
        <w:object>
          <v:shape id="_x0000_i1032" o:spt="75" type="#_x0000_t75" style="height:227.3pt;width:407.8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spacing w:line="360" w:lineRule="auto"/>
      </w:pPr>
      <w:r>
        <w:rPr>
          <w:rFonts w:hint="eastAsia"/>
        </w:rPr>
        <w:t>2）测试</w:t>
      </w:r>
      <w:r>
        <w:t>集群服务器规划</w:t>
      </w:r>
    </w:p>
    <w:p>
      <w:pPr>
        <w:spacing w:line="360" w:lineRule="auto"/>
        <w:ind w:left="210" w:leftChars="100"/>
      </w:pPr>
      <w:r>
        <w:rPr>
          <w:rFonts w:hint="eastAsia"/>
        </w:rPr>
        <w:t xml:space="preserve">生产环境集群服务器规划原则 </w:t>
      </w:r>
      <w:r>
        <w:t xml:space="preserve">: </w:t>
      </w:r>
    </w:p>
    <w:p>
      <w:pPr>
        <w:spacing w:line="360" w:lineRule="auto"/>
        <w:ind w:left="420" w:leftChars="200"/>
      </w:pPr>
      <w:r>
        <w:rPr>
          <w:rFonts w:hint="eastAsia"/>
        </w:rPr>
        <w:t>1</w:t>
      </w:r>
      <w:r>
        <w:t xml:space="preserve"> </w:t>
      </w:r>
      <w:r>
        <w:rPr>
          <w:rFonts w:hint="eastAsia"/>
        </w:rPr>
        <w:t>消耗内存的分开</w:t>
      </w:r>
    </w:p>
    <w:p>
      <w:pPr>
        <w:spacing w:line="360" w:lineRule="auto"/>
        <w:ind w:left="420" w:leftChars="200"/>
      </w:pPr>
      <w:r>
        <w:rPr>
          <w:rFonts w:hint="eastAsia"/>
        </w:rPr>
        <w:t>2</w:t>
      </w:r>
      <w:r>
        <w:t xml:space="preserve"> </w:t>
      </w:r>
      <w:r>
        <w:rPr>
          <w:rFonts w:hint="eastAsia"/>
        </w:rPr>
        <w:t>数据传输比较紧密的放在一起 (kafka</w:t>
      </w:r>
      <w:r>
        <w:t xml:space="preserve">  </w:t>
      </w:r>
      <w:r>
        <w:rPr>
          <w:rFonts w:hint="eastAsia"/>
        </w:rPr>
        <w:t>zookeeper</w:t>
      </w:r>
      <w:r>
        <w:t>)</w:t>
      </w:r>
    </w:p>
    <w:p>
      <w:pPr>
        <w:spacing w:line="360" w:lineRule="auto"/>
        <w:ind w:left="420" w:leftChars="200"/>
      </w:pPr>
      <w:r>
        <w:rPr>
          <w:rFonts w:hint="eastAsia"/>
        </w:rPr>
        <w:t>3客户端尽量放在同一台服务器上</w:t>
      </w:r>
    </w:p>
    <w:p>
      <w:pPr>
        <w:spacing w:line="360" w:lineRule="auto"/>
        <w:ind w:left="420" w:leftChars="200"/>
      </w:pPr>
      <w:r>
        <w:rPr>
          <w:rFonts w:hint="eastAsia"/>
        </w:rPr>
        <w:t>4</w:t>
      </w:r>
      <w:r>
        <w:t xml:space="preserve"> </w:t>
      </w:r>
      <w:r>
        <w:rPr>
          <w:rFonts w:hint="eastAsia"/>
        </w:rPr>
        <w:t xml:space="preserve">有依赖关系的尽量放在同一台服务器上 </w:t>
      </w:r>
    </w:p>
    <w:p>
      <w:pPr>
        <w:spacing w:line="360" w:lineRule="auto"/>
        <w:ind w:left="420" w:leftChars="200"/>
      </w:pPr>
      <w:r>
        <w:drawing>
          <wp:inline distT="0" distB="0" distL="114300" distR="114300">
            <wp:extent cx="5269865" cy="3026410"/>
            <wp:effectExtent l="0" t="0" r="3175" b="6350"/>
            <wp:docPr id="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pic:cNvPicPr>
                      <a:picLocks noChangeAspect="1"/>
                    </pic:cNvPicPr>
                  </pic:nvPicPr>
                  <pic:blipFill>
                    <a:blip r:embed="rId22"/>
                    <a:stretch>
                      <a:fillRect/>
                    </a:stretch>
                  </pic:blipFill>
                  <pic:spPr>
                    <a:xfrm>
                      <a:off x="0" y="0"/>
                      <a:ext cx="5269865" cy="3026410"/>
                    </a:xfrm>
                    <a:prstGeom prst="rect">
                      <a:avLst/>
                    </a:prstGeom>
                    <a:noFill/>
                    <a:ln>
                      <a:noFill/>
                    </a:ln>
                  </pic:spPr>
                </pic:pic>
              </a:graphicData>
            </a:graphic>
          </wp:inline>
        </w:drawing>
      </w:r>
    </w:p>
    <w:p>
      <w:pPr>
        <w:pStyle w:val="2"/>
        <w:spacing w:before="0" w:after="0"/>
        <w:ind w:firstLine="301" w:firstLineChars="100"/>
        <w:rPr>
          <w:sz w:val="30"/>
          <w:szCs w:val="30"/>
        </w:rPr>
      </w:pPr>
      <w:r>
        <w:rPr>
          <w:rFonts w:hint="eastAsia"/>
          <w:sz w:val="30"/>
          <w:szCs w:val="30"/>
        </w:rPr>
        <w:t>第3章 用户行为日志</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用户行为日志概述</w:t>
      </w:r>
    </w:p>
    <w:p>
      <w:pPr>
        <w:spacing w:line="360" w:lineRule="auto"/>
        <w:ind w:firstLine="420" w:firstLineChars="200"/>
      </w:pPr>
      <w:r>
        <w:rPr>
          <w:rFonts w:hint="eastAsia"/>
        </w:rPr>
        <w:t>用户行为日志的内容，主要包括用户的各项</w:t>
      </w:r>
      <w:r>
        <w:rPr>
          <w:rFonts w:hint="eastAsia"/>
          <w:b/>
          <w:bCs/>
          <w:color w:val="FF0000"/>
        </w:rPr>
        <w:t>行为信息</w:t>
      </w:r>
      <w:r>
        <w:rPr>
          <w:rFonts w:hint="eastAsia"/>
        </w:rPr>
        <w:t>以及行为所处的</w:t>
      </w:r>
      <w:r>
        <w:rPr>
          <w:rFonts w:hint="eastAsia"/>
          <w:b/>
          <w:bCs/>
          <w:color w:val="FF0000"/>
        </w:rPr>
        <w:t>环境信息</w:t>
      </w:r>
      <w:r>
        <w:rPr>
          <w:rFonts w:hint="eastAsia"/>
        </w:rPr>
        <w:t>。收集这些信息的主要目的是优化产品和为各项分析统计指标提供数据支撑。收集这些信息的手段通常为</w:t>
      </w:r>
      <w:r>
        <w:rPr>
          <w:rFonts w:hint="eastAsia"/>
          <w:b/>
          <w:bCs/>
          <w:color w:val="FF0000"/>
        </w:rPr>
        <w:t>埋点</w:t>
      </w:r>
      <w:r>
        <w:rPr>
          <w:rFonts w:hint="eastAsia"/>
        </w:rPr>
        <w:t>。</w:t>
      </w:r>
    </w:p>
    <w:p>
      <w:pPr>
        <w:spacing w:line="360" w:lineRule="auto"/>
        <w:ind w:firstLine="420" w:firstLineChars="200"/>
      </w:pPr>
      <w:r>
        <w:rPr>
          <w:rFonts w:hint="eastAsia"/>
        </w:rPr>
        <w:t>目前主流的埋点方式，有</w:t>
      </w:r>
      <w:r>
        <w:rPr>
          <w:rFonts w:hint="eastAsia"/>
          <w:color w:val="FF0000"/>
        </w:rPr>
        <w:t>代码埋点（前端/后端）、可视化埋点</w:t>
      </w:r>
      <w:r>
        <w:rPr>
          <w:rFonts w:hint="eastAsia"/>
        </w:rPr>
        <w:t>、</w:t>
      </w:r>
      <w:r>
        <w:rPr>
          <w:rFonts w:hint="eastAsia"/>
          <w:color w:val="FF0000"/>
        </w:rPr>
        <w:t>全埋点</w:t>
      </w:r>
      <w:r>
        <w:rPr>
          <w:rFonts w:hint="eastAsia"/>
        </w:rPr>
        <w:t>等。</w:t>
      </w:r>
    </w:p>
    <w:p>
      <w:pPr>
        <w:spacing w:line="360" w:lineRule="auto"/>
        <w:ind w:firstLine="422" w:firstLineChars="200"/>
      </w:pPr>
      <w:r>
        <w:rPr>
          <w:rFonts w:hint="eastAsia"/>
          <w:b/>
          <w:bCs/>
          <w:color w:val="FF0000"/>
        </w:rPr>
        <w:t>代码埋点</w:t>
      </w:r>
      <w:r>
        <w:rPr>
          <w:rFonts w:hint="eastAsia"/>
        </w:rPr>
        <w:t>是通过调用埋点SDK函数，在需要埋点的业务逻辑功能位置调用接口，上报埋点数据。例如，我们对页面中的某个按钮埋点后，当这个按钮被点击时，可以在这个按钮对应的 OnClick 函数里面调用SDK提供的数据发送接口，来发送数据。</w:t>
      </w:r>
    </w:p>
    <w:p>
      <w:pPr>
        <w:spacing w:line="360" w:lineRule="auto"/>
        <w:ind w:firstLine="422" w:firstLineChars="200"/>
      </w:pPr>
      <w:r>
        <w:rPr>
          <w:rFonts w:hint="eastAsia"/>
          <w:b/>
          <w:bCs/>
          <w:color w:val="FF0000"/>
        </w:rPr>
        <w:t>可视化埋点</w:t>
      </w:r>
      <w:r>
        <w:rPr>
          <w:rFonts w:hint="eastAsia"/>
        </w:rPr>
        <w:t>只需要研发人员集成采集 SDK，不需要写埋点代码，业务人员就可以通过访问分析平台的“圈选”功能，来“圈”出需要对用户行为进行捕捉的控件，并对该事件进行命名。圈选完毕后，这些配置会同步到各个用户的终端上，由采集 SDK 按照圈选的配置自动进行用户行为数据的采集和发送。</w:t>
      </w:r>
    </w:p>
    <w:p>
      <w:pPr>
        <w:spacing w:line="360" w:lineRule="auto"/>
        <w:ind w:firstLine="422" w:firstLineChars="200"/>
      </w:pPr>
      <w:r>
        <w:rPr>
          <w:rFonts w:hint="eastAsia"/>
          <w:b/>
          <w:bCs/>
          <w:color w:val="FF0000"/>
        </w:rPr>
        <w:t>全埋点</w:t>
      </w:r>
      <w:r>
        <w:rPr>
          <w:rFonts w:hint="eastAsia"/>
        </w:rPr>
        <w:t>是通过在产品中嵌入SDK，前端自动采集页面上的全部用户行为事件，上报埋点数据，相当于做了一个统一的埋点。然后再通过界面配置哪些数据需要在系统里面进行分析。</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2 </w:t>
      </w:r>
      <w:r>
        <w:rPr>
          <w:rFonts w:hint="eastAsia" w:ascii="Times New Roman" w:hAnsi="Times New Roman"/>
          <w:sz w:val="28"/>
          <w:szCs w:val="28"/>
        </w:rPr>
        <w:t>用户行为日志内容</w:t>
      </w:r>
    </w:p>
    <w:p>
      <w:pPr>
        <w:spacing w:line="360" w:lineRule="auto"/>
        <w:ind w:firstLine="420" w:firstLineChars="200"/>
        <w:rPr>
          <w:b/>
          <w:bCs/>
          <w:color w:val="FF0000"/>
        </w:rPr>
      </w:pPr>
      <w:r>
        <w:rPr>
          <w:rFonts w:hint="eastAsia"/>
        </w:rPr>
        <w:t>本项目收集和分析的用户行为信息主要有</w:t>
      </w:r>
      <w:r>
        <w:rPr>
          <w:rFonts w:hint="eastAsia"/>
          <w:b/>
          <w:bCs/>
          <w:color w:val="FF0000"/>
        </w:rPr>
        <w:t>页面浏览记录、动作记录、曝光记录、启动记录和错误记录。</w:t>
      </w:r>
    </w:p>
    <w:p>
      <w:pPr>
        <w:pStyle w:val="4"/>
        <w:spacing w:before="0" w:after="0"/>
        <w:rPr>
          <w:sz w:val="28"/>
          <w:szCs w:val="28"/>
        </w:rPr>
      </w:pPr>
      <w:r>
        <w:rPr>
          <w:sz w:val="28"/>
          <w:szCs w:val="28"/>
        </w:rPr>
        <w:t xml:space="preserve">3.1.1 </w:t>
      </w:r>
      <w:r>
        <w:rPr>
          <w:rFonts w:hint="eastAsia"/>
          <w:sz w:val="28"/>
          <w:szCs w:val="28"/>
        </w:rPr>
        <w:t>页面浏览记录</w:t>
      </w:r>
    </w:p>
    <w:p>
      <w:pPr>
        <w:spacing w:line="360" w:lineRule="auto"/>
        <w:ind w:firstLine="420" w:firstLineChars="200"/>
      </w:pPr>
      <w:r>
        <w:rPr>
          <w:rFonts w:hint="eastAsia"/>
        </w:rPr>
        <w:t>页面浏览记录，记录的是访客对页面的浏览行为，该行为的环境信息主要有用户信息、时间信息、地理位置信息、设备信息、应用信息、渠道信息及页面信息等。</w:t>
      </w:r>
    </w:p>
    <w:p>
      <w:pPr>
        <w:spacing w:line="360" w:lineRule="auto"/>
        <w:ind w:firstLine="420" w:firstLineChars="200"/>
      </w:pPr>
      <w:r>
        <w:object>
          <v:shape id="_x0000_i1033" o:spt="75" type="#_x0000_t75" style="height:221.35pt;width:392.25pt;" o:ole="t" filled="f" o:preferrelative="t" stroked="f" coordsize="21600,21600">
            <v:path/>
            <v:fill on="f" focussize="0,0"/>
            <v:stroke on="f" joinstyle="miter"/>
            <v:imagedata r:id="rId24" o:title=""/>
            <o:lock v:ext="edit" aspectratio="t"/>
            <w10:wrap type="none"/>
            <w10:anchorlock/>
          </v:shape>
          <o:OLEObject Type="Embed" ProgID="PowerPoint.Show.12" ShapeID="_x0000_i1033" DrawAspect="Content" ObjectID="_1468075733" r:id="rId23">
            <o:LockedField>false</o:LockedField>
          </o:OLEObject>
        </w:object>
      </w:r>
    </w:p>
    <w:p>
      <w:pPr>
        <w:pStyle w:val="4"/>
        <w:spacing w:before="0" w:after="0"/>
        <w:rPr>
          <w:sz w:val="28"/>
          <w:szCs w:val="28"/>
        </w:rPr>
      </w:pPr>
      <w:r>
        <w:rPr>
          <w:rFonts w:hint="eastAsia"/>
          <w:sz w:val="28"/>
          <w:szCs w:val="28"/>
        </w:rPr>
        <w:t>3.1.2</w:t>
      </w:r>
      <w:r>
        <w:rPr>
          <w:sz w:val="28"/>
          <w:szCs w:val="28"/>
        </w:rPr>
        <w:t xml:space="preserve"> </w:t>
      </w:r>
      <w:r>
        <w:rPr>
          <w:rFonts w:hint="eastAsia"/>
          <w:sz w:val="28"/>
          <w:szCs w:val="28"/>
        </w:rPr>
        <w:t>动作记录</w:t>
      </w:r>
    </w:p>
    <w:p>
      <w:pPr>
        <w:spacing w:line="360" w:lineRule="auto"/>
        <w:ind w:firstLine="420" w:firstLineChars="200"/>
      </w:pPr>
      <w:r>
        <w:rPr>
          <w:rFonts w:hint="eastAsia"/>
        </w:rPr>
        <w:t>动作记录，记录的是用户的业务操作行为，该行为的环境信息主要有用户信息、时间信息、地理位置信息、设备信息、应用信息、渠道信息 及动作目标对象信息等。</w:t>
      </w:r>
    </w:p>
    <w:p>
      <w:pPr>
        <w:spacing w:line="360" w:lineRule="auto"/>
        <w:ind w:firstLine="420" w:firstLineChars="200"/>
      </w:pPr>
      <w:r>
        <w:object>
          <v:shape id="_x0000_i1034" o:spt="75" type="#_x0000_t75" style="height:221.9pt;width:396.5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pStyle w:val="4"/>
        <w:spacing w:before="0" w:after="0"/>
        <w:rPr>
          <w:sz w:val="28"/>
          <w:szCs w:val="28"/>
        </w:rPr>
      </w:pPr>
      <w:r>
        <w:rPr>
          <w:rFonts w:hint="eastAsia"/>
          <w:sz w:val="28"/>
          <w:szCs w:val="28"/>
        </w:rPr>
        <w:t>3.1.3</w:t>
      </w:r>
      <w:r>
        <w:rPr>
          <w:sz w:val="28"/>
          <w:szCs w:val="28"/>
        </w:rPr>
        <w:t xml:space="preserve"> </w:t>
      </w:r>
      <w:r>
        <w:rPr>
          <w:rFonts w:hint="eastAsia"/>
          <w:sz w:val="28"/>
          <w:szCs w:val="28"/>
        </w:rPr>
        <w:t>曝光记录</w:t>
      </w:r>
    </w:p>
    <w:p>
      <w:pPr>
        <w:spacing w:line="360" w:lineRule="auto"/>
        <w:ind w:firstLine="420" w:firstLineChars="200"/>
      </w:pPr>
      <w:r>
        <w:rPr>
          <w:rFonts w:hint="eastAsia"/>
        </w:rPr>
        <w:t>曝光记录，记录的是曝光行为，该行为的环境信息主要有用户信息、时间信息、地理位置信息、设备信息、应用信息、渠道信息及曝光对象信息等。</w:t>
      </w:r>
    </w:p>
    <w:p>
      <w:pPr>
        <w:spacing w:line="360" w:lineRule="auto"/>
        <w:ind w:firstLine="420" w:firstLineChars="200"/>
      </w:pPr>
      <w:r>
        <w:object>
          <v:shape id="_x0000_i1035" o:spt="75" type="#_x0000_t75" style="height:221.9pt;width:394.4pt;" o:ole="t" filled="f" o:preferrelative="t" stroked="f" coordsize="21600,21600">
            <v:path/>
            <v:fill on="f" focussize="0,0"/>
            <v:stroke on="f" joinstyle="miter"/>
            <v:imagedata r:id="rId28" o:title=""/>
            <o:lock v:ext="edit" aspectratio="t"/>
            <w10:wrap type="none"/>
            <w10:anchorlock/>
          </v:shape>
          <o:OLEObject Type="Embed" ProgID="PowerPoint.Show.12" ShapeID="_x0000_i1035" DrawAspect="Content" ObjectID="_1468075735" r:id="rId27">
            <o:LockedField>false</o:LockedField>
          </o:OLEObject>
        </w:object>
      </w:r>
    </w:p>
    <w:p>
      <w:pPr>
        <w:pStyle w:val="4"/>
        <w:spacing w:before="0" w:after="0"/>
        <w:rPr>
          <w:sz w:val="28"/>
          <w:szCs w:val="28"/>
        </w:rPr>
      </w:pPr>
      <w:r>
        <w:rPr>
          <w:rFonts w:hint="eastAsia"/>
          <w:sz w:val="28"/>
          <w:szCs w:val="28"/>
        </w:rPr>
        <w:t>3.1.4</w:t>
      </w:r>
      <w:r>
        <w:rPr>
          <w:sz w:val="28"/>
          <w:szCs w:val="28"/>
        </w:rPr>
        <w:t xml:space="preserve"> </w:t>
      </w:r>
      <w:r>
        <w:rPr>
          <w:rFonts w:hint="eastAsia"/>
          <w:sz w:val="28"/>
          <w:szCs w:val="28"/>
        </w:rPr>
        <w:t>启动记录</w:t>
      </w:r>
    </w:p>
    <w:p>
      <w:pPr>
        <w:spacing w:line="360" w:lineRule="auto"/>
        <w:ind w:firstLine="420" w:firstLineChars="200"/>
      </w:pPr>
      <w:r>
        <w:rPr>
          <w:rFonts w:hint="eastAsia"/>
        </w:rPr>
        <w:t>启动记录，记录的是用户启动应用的行为，该行为的环境信息主要有用户信息、时间信息、地理位置信息、设备信息、应用信息、渠道信息、启动类型及开屏广告信息等。</w:t>
      </w:r>
    </w:p>
    <w:p>
      <w:pPr>
        <w:spacing w:line="360" w:lineRule="auto"/>
        <w:ind w:firstLine="420" w:firstLineChars="200"/>
      </w:pPr>
      <w:r>
        <w:object>
          <v:shape id="_x0000_i1036" o:spt="75" type="#_x0000_t75" style="height:222.45pt;width:396pt;" o:ole="t" filled="f" o:preferrelative="t" stroked="f" coordsize="21600,21600">
            <v:path/>
            <v:fill on="f" focussize="0,0"/>
            <v:stroke on="f" joinstyle="miter"/>
            <v:imagedata r:id="rId30" o:title=""/>
            <o:lock v:ext="edit" aspectratio="t"/>
            <w10:wrap type="none"/>
            <w10:anchorlock/>
          </v:shape>
          <o:OLEObject Type="Embed" ProgID="PowerPoint.Show.12" ShapeID="_x0000_i1036" DrawAspect="Content" ObjectID="_1468075736" r:id="rId29">
            <o:LockedField>false</o:LockedField>
          </o:OLEObject>
        </w:object>
      </w:r>
    </w:p>
    <w:p>
      <w:pPr>
        <w:pStyle w:val="4"/>
        <w:spacing w:before="0" w:after="0"/>
        <w:rPr>
          <w:sz w:val="28"/>
          <w:szCs w:val="28"/>
        </w:rPr>
      </w:pPr>
      <w:r>
        <w:rPr>
          <w:rFonts w:hint="eastAsia"/>
          <w:sz w:val="28"/>
          <w:szCs w:val="28"/>
        </w:rPr>
        <w:t>3.1.5</w:t>
      </w:r>
      <w:r>
        <w:rPr>
          <w:sz w:val="28"/>
          <w:szCs w:val="28"/>
        </w:rPr>
        <w:t xml:space="preserve"> </w:t>
      </w:r>
      <w:r>
        <w:rPr>
          <w:rFonts w:hint="eastAsia"/>
          <w:sz w:val="28"/>
          <w:szCs w:val="28"/>
        </w:rPr>
        <w:t>错误记录</w:t>
      </w:r>
    </w:p>
    <w:p>
      <w:pPr>
        <w:spacing w:line="360" w:lineRule="auto"/>
        <w:ind w:firstLine="420" w:firstLineChars="200"/>
      </w:pPr>
      <w:r>
        <w:rPr>
          <w:rFonts w:hint="eastAsia"/>
        </w:rPr>
        <w:t>启动记录，记录的是用户在使用应用过程中的报错行为，该行为的环境信息主要有用户信息、时间信息、地理位置信息、设备信息、应用信息、渠道信息、以及可能与报错相关的页面信息、动作信息、曝光信息和动作信息。</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.3 </w:t>
      </w:r>
      <w:r>
        <w:rPr>
          <w:rFonts w:hint="eastAsia" w:ascii="Times New Roman" w:hAnsi="Times New Roman"/>
          <w:sz w:val="28"/>
          <w:szCs w:val="28"/>
        </w:rPr>
        <w:t>用户行为日志格式</w:t>
      </w:r>
    </w:p>
    <w:p>
      <w:pPr>
        <w:spacing w:line="360" w:lineRule="auto"/>
        <w:ind w:firstLine="420" w:firstLineChars="200"/>
      </w:pPr>
      <w:r>
        <w:rPr>
          <w:rFonts w:hint="eastAsia"/>
        </w:rPr>
        <w:t>我们的日志结构大致可分为两类，一是页面日志，二是启动日志。</w:t>
      </w:r>
    </w:p>
    <w:p>
      <w:pPr>
        <w:pStyle w:val="4"/>
        <w:spacing w:before="0" w:after="0"/>
        <w:rPr>
          <w:sz w:val="28"/>
          <w:szCs w:val="28"/>
        </w:rPr>
      </w:pPr>
      <w:r>
        <w:rPr>
          <w:sz w:val="28"/>
          <w:szCs w:val="28"/>
        </w:rPr>
        <w:t xml:space="preserve">3.3.1 </w:t>
      </w:r>
      <w:r>
        <w:rPr>
          <w:rFonts w:hint="eastAsia"/>
          <w:sz w:val="28"/>
          <w:szCs w:val="28"/>
        </w:rPr>
        <w:t>页面日志</w:t>
      </w:r>
    </w:p>
    <w:p>
      <w:pPr>
        <w:spacing w:line="360" w:lineRule="auto"/>
        <w:ind w:firstLine="420" w:firstLineChars="200"/>
      </w:pPr>
      <w:r>
        <w:rPr>
          <w:rFonts w:hint="eastAsia"/>
        </w:rPr>
        <w:t>页面日志，以页面浏览为单位，即一个页面浏览记录，生成一条页面埋点日志。一条</w:t>
      </w:r>
      <w:r>
        <w:rPr>
          <w:rFonts w:hint="eastAsia"/>
          <w:b/>
          <w:bCs/>
          <w:color w:val="FF0000"/>
        </w:rPr>
        <w:t>完整</w:t>
      </w:r>
      <w:r>
        <w:rPr>
          <w:rFonts w:hint="eastAsia"/>
        </w:rPr>
        <w:t>的页面日志包含，一个页面浏览记录，若干个用户在该页面所做的动作记录，若干个该页面的曝光记录，以及一个在该页面发生的报错记录。除上述行为信息，页面日志还包含了这些行为所处的各种环境信息，包括用户信息、时间信息、地理位置信息、设备信息、应用信息、渠道信息等。</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"common": {                     -- 环境信息</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"ar": "230000",             -- 地区编码</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"ba": "iPhone",             -- 手机品牌</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"ch": "Appstore",           -- 渠道</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"is_new": "1",              -- 是否首日使用，首次使用的当日，该字段值为1，过了24:00，该字段置为0。</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"md": "iPhone 8",           -- 手机型号</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"mid": "YXfhjAYH6As2z9Iq",  -- 设备id</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"os": "iOS 13.2.9",         -- 操作系统</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"uid": "485",               -- 会员id</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"vc": "v2.1.134"            -- app版本号</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"actions": [{                   -- 动作(事件)</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"action_id": "favor_add",   -- 动作id</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"item": "3",                -- 目标id</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"item_type": "sku_id",      -- 目标类型</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"ts": 1585744376605         -- 动作时间戳</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"displays": [{                  -- 曝光</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"displayType": "query", -- 曝光类型</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"item": "3",            -- 曝光对象id</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"item_type": "sku_id",  -- 曝光对象类型</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"order": 1,             -- 出现顺序</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"pos_id": 2             -- 曝光位置</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"displayType": "promotion",</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"item": "6",</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"item_type": "sku_id",</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"order": 2,</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"pos_id": 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"displayType": "promotion",</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"item": "9",</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"item_type": "sku_id",</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"order": 3,</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"pos_id": 3</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"displayType": "recommend",</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"item": "6",</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"item_type": "sku_id",</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"order": 4,</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"pos_id": 2</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"displayType": "query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"item": "6",</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"item_type": "sku_id",</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"order": 5,</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"pos_id": 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"page": {                          -- 页面信息</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"during_time": 7648,           -- 持续时间毫秒</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"item": "3",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               -- 目标id</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"item_type": "sku_id",         -- 目标类型</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"last_page_id": "login",       -- 上页类型</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"page_id": "good_detail",      -- 页面ID</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"sourceType": "promotion"      -- 来源类型</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"err": {                           --错误</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"error_code": "1234",          --错误码</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"msg": "***********"           --错误信息</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"ts": 1585744374423                --跳入时间戳</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 xml:space="preserve">3.3.2 </w:t>
      </w:r>
      <w:r>
        <w:rPr>
          <w:rFonts w:hint="eastAsia"/>
          <w:sz w:val="28"/>
          <w:szCs w:val="28"/>
        </w:rPr>
        <w:t>启动日志</w:t>
      </w:r>
    </w:p>
    <w:p>
      <w:pPr>
        <w:spacing w:line="360" w:lineRule="auto"/>
        <w:ind w:firstLine="420" w:firstLineChars="200"/>
      </w:pPr>
      <w:r>
        <w:rPr>
          <w:rFonts w:hint="eastAsia"/>
        </w:rPr>
        <w:t>启动日志以启动为单位，及一次启动行为，生成一条启动日志。一条完整的启动日志包括一个启动记录，一个本次启动时的报错记录，以及启动时所处的环境信息，包括用户信息、时间信息、地理位置信息、设备信息、应用信息、渠道信息等。</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"common":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"ar": "370000",</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"ba": "Honor",</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 "wandoujia",</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is_new</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1</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"md": "Honor 20s",</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 "eQF5boERMJFOujcp",</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"os": "Android 11.0",</w:t>
      </w:r>
      <w:bookmarkStart w:id="4" w:name="_GoBack"/>
      <w:bookmarkEnd w:id="4"/>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"uid": "76",</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"v2.1.134"</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"start": {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"entry": "icon",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icon</w:t>
      </w:r>
      <w:r>
        <w:rPr>
          <w:rFonts w:hint="eastAsia"/>
          <w:color w:val="000000" w:themeColor="text1"/>
          <w:sz w:val="21"/>
          <w:szCs w:val="21"/>
          <w14:textFill>
            <w14:solidFill>
              <w14:schemeClr w14:val="tx1"/>
            </w14:solidFill>
          </w14:textFill>
        </w:rPr>
        <w:t xml:space="preserve">手机图标 </w:t>
      </w:r>
      <w:r>
        <w:rPr>
          <w:color w:val="000000" w:themeColor="text1"/>
          <w:sz w:val="21"/>
          <w:szCs w:val="21"/>
          <w14:textFill>
            <w14:solidFill>
              <w14:schemeClr w14:val="tx1"/>
            </w14:solidFill>
          </w14:textFill>
        </w:rPr>
        <w:t xml:space="preserve"> notice </w:t>
      </w:r>
      <w:r>
        <w:rPr>
          <w:rFonts w:hint="eastAsia"/>
          <w:color w:val="000000" w:themeColor="text1"/>
          <w:sz w:val="21"/>
          <w:szCs w:val="21"/>
          <w14:textFill>
            <w14:solidFill>
              <w14:schemeClr w14:val="tx1"/>
            </w14:solidFill>
          </w14:textFill>
        </w:rPr>
        <w:t>通知</w:t>
      </w:r>
      <w:r>
        <w:rPr>
          <w:color w:val="000000" w:themeColor="text1"/>
          <w:sz w:val="21"/>
          <w:szCs w:val="21"/>
          <w14:textFill>
            <w14:solidFill>
              <w14:schemeClr w14:val="tx1"/>
            </w14:solidFill>
          </w14:textFill>
        </w:rPr>
        <w:t xml:space="preserve">   install </w:t>
      </w:r>
      <w:r>
        <w:rPr>
          <w:rFonts w:hint="eastAsia"/>
          <w:color w:val="000000" w:themeColor="text1"/>
          <w:sz w:val="21"/>
          <w:szCs w:val="21"/>
          <w14:textFill>
            <w14:solidFill>
              <w14:schemeClr w14:val="tx1"/>
            </w14:solidFill>
          </w14:textFill>
        </w:rPr>
        <w:t>安装后启动</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"loading_time": 18803,  </w:t>
      </w:r>
      <w:r>
        <w:rPr>
          <w:rFonts w:hint="eastAsia"/>
          <w:color w:val="000000" w:themeColor="text1"/>
          <w:sz w:val="21"/>
          <w:szCs w:val="21"/>
          <w14:textFill>
            <w14:solidFill>
              <w14:schemeClr w14:val="tx1"/>
            </w14:solidFill>
          </w14:textFill>
        </w:rPr>
        <w:t>--启动加载时间</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"open_ad_id": 7,        </w:t>
      </w:r>
      <w:r>
        <w:rPr>
          <w:rFonts w:hint="eastAsia"/>
          <w:color w:val="000000" w:themeColor="text1"/>
          <w:sz w:val="21"/>
          <w:szCs w:val="21"/>
          <w14:textFill>
            <w14:solidFill>
              <w14:schemeClr w14:val="tx1"/>
            </w14:solidFill>
          </w14:textFill>
        </w:rPr>
        <w:t>--广告页ID</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"open_ad_ms": 3449,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广告总共播放时间</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"open_ad_skip_ms": 1989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用户跳过广告时点</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"err":{                     --错误</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"error_code": "1234",      --错误码</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"msg": "***********"       --错误信息</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1585744304000</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.3 </w:t>
      </w:r>
      <w:r>
        <w:rPr>
          <w:rFonts w:hint="eastAsia" w:ascii="Times New Roman" w:hAnsi="Times New Roman"/>
          <w:sz w:val="28"/>
          <w:szCs w:val="28"/>
        </w:rPr>
        <w:t>模拟生成用户行为日志</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环境准备</w:t>
      </w:r>
    </w:p>
    <w:p>
      <w:pPr>
        <w:spacing w:line="360" w:lineRule="auto"/>
        <w:rPr>
          <w:b/>
          <w:bCs/>
        </w:rPr>
      </w:pPr>
      <w:r>
        <w:rPr>
          <w:rFonts w:hint="eastAsia"/>
          <w:b/>
          <w:bCs/>
        </w:rPr>
        <w:t>1）服务器准备</w:t>
      </w:r>
    </w:p>
    <w:p>
      <w:pPr>
        <w:spacing w:line="360" w:lineRule="auto"/>
        <w:ind w:firstLine="420"/>
        <w:rPr>
          <w:lang w:eastAsia="zh-Hans"/>
        </w:rPr>
      </w:pPr>
      <w:bookmarkStart w:id="0" w:name="_MON_1656059865"/>
      <w:bookmarkEnd w:id="0"/>
      <w:bookmarkStart w:id="1" w:name="_MON_1650349192"/>
      <w:bookmarkEnd w:id="1"/>
      <w:r>
        <w:rPr>
          <w:rFonts w:hint="eastAsia"/>
          <w:lang w:eastAsia="zh-Hans"/>
        </w:rPr>
        <w:t>CDH已经安装完成</w:t>
      </w:r>
      <w:r>
        <w:rPr>
          <w:lang w:eastAsia="zh-Hans"/>
        </w:rPr>
        <w:t>。</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模拟数据</w:t>
      </w:r>
    </w:p>
    <w:p>
      <w:pPr>
        <w:spacing w:line="360" w:lineRule="auto"/>
        <w:rPr>
          <w:b/>
          <w:bCs/>
        </w:rPr>
      </w:pPr>
      <w:r>
        <w:rPr>
          <w:rFonts w:hint="eastAsia"/>
          <w:b/>
          <w:bCs/>
        </w:rPr>
        <w:t>1）模拟器使用说明</w:t>
      </w:r>
    </w:p>
    <w:p>
      <w:pPr>
        <w:spacing w:line="360" w:lineRule="auto"/>
        <w:ind w:firstLine="420"/>
        <w:rPr>
          <w:b/>
          <w:bCs/>
        </w:rPr>
      </w:pPr>
      <w:r>
        <w:rPr>
          <w:rFonts w:hint="eastAsia"/>
          <w:b/>
          <w:bCs/>
        </w:rPr>
        <w:t>（1）上传模拟器</w:t>
      </w:r>
    </w:p>
    <w:p>
      <w:pPr>
        <w:spacing w:line="360" w:lineRule="auto"/>
        <w:ind w:firstLine="420" w:firstLineChars="200"/>
      </w:pPr>
      <w:r>
        <w:rPr>
          <w:rFonts w:hint="eastAsia"/>
        </w:rPr>
        <w:t>将</w:t>
      </w:r>
      <w:r>
        <w:t>application.yml</w:t>
      </w:r>
      <w:r>
        <w:rPr>
          <w:rFonts w:hint="eastAsia"/>
        </w:rPr>
        <w:t>、</w:t>
      </w:r>
      <w:r>
        <w:t>gmall2020-mock-log-2021-10-10.jar</w:t>
      </w:r>
      <w:r>
        <w:rPr>
          <w:rFonts w:hint="eastAsia"/>
        </w:rPr>
        <w:t>、</w:t>
      </w:r>
      <w:r>
        <w:t>path.json</w:t>
      </w:r>
      <w:r>
        <w:rPr>
          <w:rFonts w:hint="eastAsia"/>
        </w:rPr>
        <w:t>、</w:t>
      </w:r>
      <w:r>
        <w:t>logback.xml</w:t>
      </w:r>
      <w:r>
        <w:rPr>
          <w:rFonts w:hint="eastAsia"/>
        </w:rPr>
        <w:t>上传到hadoop</w:t>
      </w:r>
      <w:r>
        <w:t>10</w:t>
      </w:r>
      <w:r>
        <w:rPr>
          <w:rFonts w:hint="eastAsia"/>
        </w:rPr>
        <w:t>3的/</w:t>
      </w:r>
      <w:r>
        <w:t>opt/module/applog</w:t>
      </w:r>
      <w:r>
        <w:rPr>
          <w:rFonts w:hint="eastAsia"/>
        </w:rPr>
        <w:t>目录下</w:t>
      </w:r>
    </w:p>
    <w:p>
      <w:pPr>
        <w:spacing w:line="360" w:lineRule="auto"/>
        <w:ind w:firstLine="422" w:firstLineChars="200"/>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,1)</w:instrText>
      </w:r>
      <w:r>
        <w:rPr>
          <w:b/>
          <w:bCs/>
        </w:rPr>
        <w:fldChar w:fldCharType="end"/>
      </w:r>
      <w:r>
        <w:rPr>
          <w:rFonts w:hint="eastAsia"/>
          <w:b/>
          <w:bCs/>
        </w:rPr>
        <w:t>创建applog路径</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 mkdir /opt/module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module]# mkdir /opt/module/applog</w:t>
      </w:r>
    </w:p>
    <w:p>
      <w:pPr>
        <w:spacing w:line="360" w:lineRule="auto"/>
        <w:ind w:firstLine="422" w:firstLineChars="200"/>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,2)</w:instrText>
      </w:r>
      <w:r>
        <w:rPr>
          <w:b/>
          <w:bCs/>
        </w:rPr>
        <w:fldChar w:fldCharType="end"/>
      </w:r>
      <w:r>
        <w:rPr>
          <w:rFonts w:hint="eastAsia"/>
          <w:b/>
          <w:bCs/>
        </w:rPr>
        <w:t>上传文件</w:t>
      </w:r>
    </w:p>
    <w:p>
      <w:pPr>
        <w:spacing w:line="360" w:lineRule="auto"/>
        <w:ind w:firstLine="420"/>
        <w:rPr>
          <w:b/>
          <w:bCs/>
        </w:rPr>
      </w:pPr>
      <w:r>
        <w:rPr>
          <w:rFonts w:hint="eastAsia"/>
          <w:b/>
          <w:bCs/>
        </w:rPr>
        <w:t>（</w:t>
      </w:r>
      <w:r>
        <w:rPr>
          <w:b/>
          <w:bCs/>
        </w:rPr>
        <w:t>2</w:t>
      </w:r>
      <w:r>
        <w:rPr>
          <w:rFonts w:hint="eastAsia"/>
          <w:b/>
          <w:bCs/>
        </w:rPr>
        <w:t>）配置文件说明</w:t>
      </w:r>
    </w:p>
    <w:p>
      <w:pPr>
        <w:spacing w:line="360" w:lineRule="auto"/>
        <w:ind w:firstLine="422" w:firstLineChars="200"/>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,1)</w:instrText>
      </w:r>
      <w:r>
        <w:rPr>
          <w:b/>
          <w:bCs/>
        </w:rPr>
        <w:fldChar w:fldCharType="end"/>
      </w:r>
      <w:r>
        <w:rPr>
          <w:rFonts w:hint="eastAsia"/>
          <w:b/>
          <w:bCs/>
        </w:rPr>
        <w:t>application</w:t>
      </w:r>
      <w:r>
        <w:rPr>
          <w:b/>
          <w:bCs/>
        </w:rPr>
        <w:t>.</w:t>
      </w:r>
      <w:r>
        <w:rPr>
          <w:rFonts w:hint="eastAsia"/>
          <w:b/>
          <w:bCs/>
        </w:rPr>
        <w:t>yml文件</w:t>
      </w:r>
    </w:p>
    <w:p>
      <w:pPr>
        <w:spacing w:line="360" w:lineRule="auto"/>
        <w:ind w:firstLine="420" w:firstLineChars="200"/>
      </w:pPr>
      <w:r>
        <w:rPr>
          <w:rFonts w:hint="eastAsia"/>
        </w:rPr>
        <w:t>可以根据需求生成对应日期的用户行为日志。</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applog]# vim application.yml</w:t>
      </w:r>
    </w:p>
    <w:p>
      <w:pPr>
        <w:spacing w:line="360" w:lineRule="auto"/>
        <w:ind w:firstLine="420" w:firstLineChars="200"/>
      </w:pPr>
      <w:r>
        <w:rPr>
          <w:rFonts w:hint="eastAsia"/>
        </w:rPr>
        <w:t>修改如下内容</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外部配置打开</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logging.config: "./logback.xml"</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#业务日期</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mock.date: "2020-06-14"</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#模拟数据发送模式</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mock.type: "log"</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#mock.type: "http"</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#mock.type: "kafka"</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#http模式下，发送的地址</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mock.url: "http://localhost:8090/applog"</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kafka-server: "hdp1:9092,hdp2:9092,hdp3:9092"</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kafka-topic: "ODS_BASE_LOG"</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#启动次数</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mock.startup.count: 200</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#设备最大值</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mock.max.mid: 1000000</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#会员最大值</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mock.max.uid: 1000</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#商品最大值</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mock.max.sku-id: 35</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#页面平均访问时间</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mock.page.during-time-ms: 20000</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#错误概率 百分比</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mock.error.rate: 3</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#每条日志发送延迟 ms</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mock.log.sleep: 20</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#商品详情来源  用户查询，商品推广，智能推荐, 促销活动</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mock.detail.source-type-rate: "40:25:15:20"</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#领取购物券概率</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mock.if_get_coupon_rate: 75</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#购物券最大id</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mock.max.coupon-id: 3</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#搜索关键词  </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mock.search.keyword: "图书,小米,iphone11,电视,口红,ps5,苹果手机,小米盒子"</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男女浏览商品比重（35sku)</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mock.sku-weight.male: "10:10:10:10:10:10:10:5:5:5:5:5:10:10:10:10:12:12:12:12:12:5:5:5:5:3:3:3:3:3:3:3:3:10:10"</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mock.sku-weight.female: "1:1:1:1:1:1:1:5:5:5:5:5:1:1:1:1:2:2:2:2:2:8:8:8:8:15:15:15:15:15:15:15:15:1:1"</w:t>
      </w:r>
    </w:p>
    <w:p>
      <w:pPr>
        <w:spacing w:line="360" w:lineRule="auto"/>
        <w:ind w:firstLine="422" w:firstLineChars="200"/>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,2)</w:instrText>
      </w:r>
      <w:r>
        <w:rPr>
          <w:b/>
          <w:bCs/>
        </w:rPr>
        <w:fldChar w:fldCharType="end"/>
      </w:r>
      <w:r>
        <w:rPr>
          <w:rFonts w:hint="eastAsia"/>
          <w:b/>
          <w:bCs/>
        </w:rPr>
        <w:t>path</w:t>
      </w:r>
      <w:r>
        <w:rPr>
          <w:b/>
          <w:bCs/>
        </w:rPr>
        <w:t>.json</w:t>
      </w:r>
    </w:p>
    <w:p>
      <w:pPr>
        <w:spacing w:line="360" w:lineRule="auto"/>
        <w:ind w:firstLine="420" w:firstLineChars="200"/>
      </w:pPr>
      <w:r>
        <w:rPr>
          <w:rFonts w:hint="eastAsia"/>
        </w:rPr>
        <w:t>该文件用来配置访问路径，可以根据需求，灵活配置用户访问路径。</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{"path":["home","good_list","good_detail","cart","trade","payment"],"rate":20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{"path":["home","search","good_list","good_detail","login","good_detail","cart","trade","payment"],"rate":30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{"path":["home","search","good_list","good_detail","login","register","good_detail","cart","trade","payment"],"rate":20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{"path":["home","mine","orders_unpaid","trade","payment"],"rate":10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{"path":["home","mine","orders_unpaid","good_detail","good_spec","comment","trade","payment"],"rate":5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{"path":["home","mine","orders_unpaid","good_detail","good_spec","comment","home"],"rate":5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{"path":["home","good_detail"],"rate":20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{"path":["home"  ],"rate":10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2" w:firstLineChars="200"/>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,3)</w:instrText>
      </w:r>
      <w:r>
        <w:rPr>
          <w:b/>
          <w:bCs/>
        </w:rPr>
        <w:fldChar w:fldCharType="end"/>
      </w:r>
      <w:r>
        <w:rPr>
          <w:rFonts w:hint="eastAsia"/>
          <w:b/>
          <w:bCs/>
        </w:rPr>
        <w:t>logback配置文件</w:t>
      </w:r>
    </w:p>
    <w:p>
      <w:pPr>
        <w:spacing w:line="360" w:lineRule="auto"/>
        <w:ind w:firstLine="420" w:firstLineChars="200"/>
      </w:pPr>
      <w:r>
        <w:rPr>
          <w:rFonts w:hint="eastAsia"/>
        </w:rPr>
        <w:t>可配置日志生成路径，修改内容如下</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&lt;?xml version="1.0" encoding="UTF-8"?&gt;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&lt;configuration&gt;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&lt;property name="LOG_HOME" value="/opt/module/applog/log" /&gt;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&lt;appender name="console" class="ch.qos.logback.core.ConsoleAppender"&gt;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&lt;encoder&gt;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&lt;pattern&gt;%msg%n&lt;/pattern&gt;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&lt;/encoder&gt;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&lt;/appender&gt;</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&lt;appender name="rollingFile" class="ch.qos.logback.core.rolling.RollingFileAppender"&gt;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&lt;rollingPolicy class="ch.qos.logback.core.rolling.TimeBasedRollingPolicy"&gt;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&lt;fileNamePattern&gt;${LOG_HOME}/app.%d{yyyy-MM-dd}.log&lt;/fileNamePattern&gt;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&lt;/rollingPolicy&gt;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&lt;encoder&gt;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&lt;pattern&gt;%msg%n&lt;/pattern&gt;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&lt;/encoder&gt;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&lt;/appender&gt;</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&lt;!-- 将某一个包下日志单独打印日志 --&gt;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&lt;logger name="com.atguigu.gmall2020.mock.log.util.LogUtil"</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level="INFO" additivity="false"&gt;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&lt;appender-ref ref="rollingFile" /&gt;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&lt;appender-ref ref="console" /&gt;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&lt;/logger&gt;</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&lt;root level="error"  &gt;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&lt;appender-ref ref="console" /&gt;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 &lt;appender-ref ref="async-rollingFile" /&gt;  --&gt;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&lt;/root&gt;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&lt;/configuration&gt;</w:t>
      </w:r>
    </w:p>
    <w:p>
      <w:pPr>
        <w:spacing w:line="360" w:lineRule="auto"/>
        <w:rPr>
          <w:b/>
          <w:bCs/>
        </w:rPr>
      </w:pPr>
      <w:r>
        <w:rPr>
          <w:b/>
          <w:bCs/>
        </w:rPr>
        <w:t>2</w:t>
      </w:r>
      <w:r>
        <w:rPr>
          <w:rFonts w:hint="eastAsia"/>
          <w:b/>
          <w:bCs/>
        </w:rPr>
        <w:t>）生成日志</w:t>
      </w:r>
    </w:p>
    <w:p>
      <w:pPr>
        <w:spacing w:line="360" w:lineRule="auto"/>
        <w:ind w:firstLine="420" w:firstLineChars="200"/>
      </w:pPr>
      <w:r>
        <w:rPr>
          <w:rFonts w:hint="eastAsia"/>
        </w:rPr>
        <w:t>（1）进入到/o</w:t>
      </w:r>
      <w:r>
        <w:t>pt/module/applog</w:t>
      </w:r>
      <w:r>
        <w:rPr>
          <w:rFonts w:hint="eastAsia"/>
        </w:rPr>
        <w:t>路径，执行以下命令</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applog]# java -jar gmall2020-mock-log-2021-10-10.jar</w:t>
      </w:r>
    </w:p>
    <w:p>
      <w:pPr>
        <w:spacing w:line="360" w:lineRule="auto"/>
        <w:ind w:firstLine="420" w:firstLineChars="200"/>
      </w:pPr>
      <w:r>
        <w:rPr>
          <w:rFonts w:hint="eastAsia"/>
        </w:rPr>
        <w:t>（2）在/</w:t>
      </w:r>
      <w:r>
        <w:t>opt/module/applog/log</w:t>
      </w:r>
      <w:r>
        <w:rPr>
          <w:rFonts w:hint="eastAsia"/>
        </w:rPr>
        <w:t>目录下查看生成日志</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log]# ll</w:t>
      </w:r>
    </w:p>
    <w:p>
      <w:pPr>
        <w:spacing w:line="360" w:lineRule="auto"/>
        <w:rPr>
          <w:b/>
          <w:bCs/>
        </w:rPr>
      </w:pPr>
      <w:r>
        <w:rPr>
          <w:b/>
          <w:bCs/>
        </w:rPr>
        <w:t>3</w:t>
      </w:r>
      <w:r>
        <w:rPr>
          <w:rFonts w:hint="eastAsia"/>
          <w:b/>
          <w:bCs/>
        </w:rPr>
        <w:t>）集群日志生成脚本</w:t>
      </w:r>
    </w:p>
    <w:p>
      <w:pPr>
        <w:spacing w:line="360" w:lineRule="auto"/>
        <w:rPr>
          <w:b/>
          <w:bCs/>
        </w:rPr>
      </w:pPr>
      <w:r>
        <w:rPr>
          <w:b/>
          <w:bCs/>
        </w:rPr>
        <w:tab/>
      </w:r>
      <w:r>
        <w:rPr>
          <w:rFonts w:hint="eastAsia"/>
          <w:b/>
          <w:bCs/>
        </w:rPr>
        <w:t>在hadoop</w:t>
      </w:r>
      <w:r>
        <w:rPr>
          <w:b/>
          <w:bCs/>
        </w:rPr>
        <w:t>10</w:t>
      </w:r>
      <w:r>
        <w:rPr>
          <w:rFonts w:hint="eastAsia"/>
          <w:b/>
          <w:bCs/>
        </w:rPr>
        <w:t>3的</w:t>
      </w:r>
      <w:r>
        <w:rPr>
          <w:b/>
          <w:bCs/>
        </w:rPr>
        <w:t>/root</w:t>
      </w:r>
      <w:r>
        <w:rPr>
          <w:rFonts w:hint="eastAsia"/>
          <w:b/>
          <w:bCs/>
        </w:rPr>
        <w:t>目录下创建bin目录，这样脚本可以在服务器的任何目录执行。</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 echo $PATH</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/usr/local/sbin:/usr/local/bin:/usr/sbin:/usr/bin:/usr/java/jdk1.8.0_181-cloudera/bin:/usr/java/jdk1.8.0_181-cloudera/bin:/usr/java/jdk1.8.0_181-cloudera/bin:/root/bin</w:t>
      </w:r>
    </w:p>
    <w:p>
      <w:pPr>
        <w:spacing w:line="360" w:lineRule="auto"/>
        <w:rPr>
          <w:b/>
          <w:bCs/>
        </w:rPr>
      </w:pPr>
      <w:r>
        <w:rPr>
          <w:b/>
          <w:bCs/>
        </w:rPr>
        <w:tab/>
      </w:r>
      <w:r>
        <w:rPr>
          <w:rFonts w:hint="eastAsia"/>
          <w:b/>
          <w:bCs/>
        </w:rPr>
        <w:t>（1）在</w:t>
      </w:r>
      <w:r>
        <w:rPr>
          <w:b/>
          <w:bCs/>
        </w:rPr>
        <w:t>/root/bin</w:t>
      </w:r>
      <w:r>
        <w:rPr>
          <w:rFonts w:hint="eastAsia"/>
          <w:b/>
          <w:bCs/>
        </w:rPr>
        <w:t>目录</w:t>
      </w:r>
      <w:r>
        <w:rPr>
          <w:b/>
          <w:bCs/>
        </w:rPr>
        <w:t>下创建</w:t>
      </w:r>
      <w:r>
        <w:rPr>
          <w:rFonts w:hint="eastAsia"/>
          <w:b/>
          <w:bCs/>
        </w:rPr>
        <w:t>脚本</w:t>
      </w:r>
      <w:r>
        <w:rPr>
          <w:b/>
          <w:bCs/>
        </w:rPr>
        <w:t>lg.sh</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[root@hadoop103 ~]# mkdir bin</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[root@hadoop103 ~]# cd bin/</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bin]# vim lg.sh</w:t>
      </w:r>
    </w:p>
    <w:p>
      <w:pPr>
        <w:spacing w:line="360" w:lineRule="auto"/>
        <w:rPr>
          <w:b/>
          <w:bCs/>
        </w:rPr>
      </w:pPr>
      <w:r>
        <w:rPr>
          <w:b/>
          <w:bCs/>
        </w:rPr>
        <w:tab/>
      </w:r>
      <w:r>
        <w:rPr>
          <w:rFonts w:hint="eastAsia"/>
          <w:b/>
          <w:bCs/>
        </w:rPr>
        <w:t>（2）在</w:t>
      </w:r>
      <w:r>
        <w:rPr>
          <w:b/>
          <w:bCs/>
        </w:rPr>
        <w:t>脚本中编写如下内容</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for i in </w:t>
      </w:r>
      <w:r>
        <w:rPr>
          <w:rFonts w:hint="eastAsia"/>
          <w:color w:val="000000" w:themeColor="text1"/>
          <w:sz w:val="21"/>
          <w:szCs w:val="21"/>
          <w14:textFill>
            <w14:solidFill>
              <w14:schemeClr w14:val="tx1"/>
            </w14:solidFill>
          </w14:textFill>
        </w:rPr>
        <w:t>hadoop10</w:t>
      </w:r>
      <w:r>
        <w:rPr>
          <w:color w:val="000000" w:themeColor="text1"/>
          <w:sz w:val="21"/>
          <w:szCs w:val="21"/>
          <w14:textFill>
            <w14:solidFill>
              <w14:schemeClr w14:val="tx1"/>
            </w14:solidFill>
          </w14:textFill>
        </w:rPr>
        <w:t>3</w:t>
      </w:r>
      <w:r>
        <w:rPr>
          <w:rFonts w:hint="eastAsia"/>
          <w:color w:val="000000" w:themeColor="text1"/>
          <w:sz w:val="21"/>
          <w:szCs w:val="21"/>
          <w14:textFill>
            <w14:solidFill>
              <w14:schemeClr w14:val="tx1"/>
            </w14:solidFill>
          </w14:textFill>
        </w:rPr>
        <w:t xml:space="preserve"> hadoop10</w:t>
      </w:r>
      <w:r>
        <w:rPr>
          <w:color w:val="000000" w:themeColor="text1"/>
          <w:sz w:val="21"/>
          <w:szCs w:val="21"/>
          <w14:textFill>
            <w14:solidFill>
              <w14:schemeClr w14:val="tx1"/>
            </w14:solidFill>
          </w14:textFill>
        </w:rPr>
        <w:t>4; do</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echo "========== $i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$i "cd /opt/module/applog/; java -jar gmall2020-mock-log-2021-10-10.jar &gt;/dev/null 2&gt;&amp;1 &amp;"</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done</w:t>
      </w:r>
      <w:r>
        <w:rPr>
          <w:rFonts w:hint="eastAsia"/>
          <w:color w:val="000000" w:themeColor="text1"/>
          <w:sz w:val="21"/>
          <w:szCs w:val="21"/>
          <w14:textFill>
            <w14:solidFill>
              <w14:schemeClr w14:val="tx1"/>
            </w14:solidFill>
          </w14:textFill>
        </w:rPr>
        <w:t xml:space="preserve"> </w:t>
      </w:r>
    </w:p>
    <w:p>
      <w:pPr>
        <w:spacing w:line="360" w:lineRule="auto"/>
        <w:ind w:firstLine="420"/>
        <w:rPr>
          <w:color w:val="FF0000"/>
        </w:rPr>
      </w:pPr>
      <w:r>
        <w:rPr>
          <w:rFonts w:hint="eastAsia"/>
          <w:color w:val="FF0000"/>
        </w:rPr>
        <w:t>注：</w:t>
      </w:r>
    </w:p>
    <w:p>
      <w:pPr>
        <w:spacing w:line="360" w:lineRule="auto"/>
        <w:ind w:firstLine="420"/>
      </w:pPr>
      <w:r>
        <w:rPr>
          <w:color w:val="FF0000"/>
        </w:rPr>
        <w:fldChar w:fldCharType="begin"/>
      </w:r>
      <w:r>
        <w:rPr>
          <w:color w:val="FF0000"/>
        </w:rPr>
        <w:instrText xml:space="preserve"> </w:instrText>
      </w:r>
      <w:r>
        <w:rPr>
          <w:rFonts w:hint="eastAsia"/>
          <w:color w:val="FF0000"/>
        </w:rPr>
        <w:instrText xml:space="preserve">eq \o\ac(</w:instrText>
      </w:r>
      <w:r>
        <w:rPr>
          <w:rFonts w:hint="eastAsia" w:ascii="宋体"/>
          <w:color w:val="FF0000"/>
          <w:position w:val="-4"/>
          <w:sz w:val="31"/>
        </w:rPr>
        <w:instrText xml:space="preserve">○</w:instrText>
      </w:r>
      <w:r>
        <w:rPr>
          <w:rFonts w:hint="eastAsia"/>
          <w:color w:val="FF0000"/>
        </w:rPr>
        <w:instrText xml:space="preserve">,1)</w:instrText>
      </w:r>
      <w:r>
        <w:rPr>
          <w:color w:val="FF0000"/>
        </w:rPr>
        <w:fldChar w:fldCharType="end"/>
      </w:r>
      <w:r>
        <w:rPr>
          <w:color w:val="FF0000"/>
          <w:szCs w:val="21"/>
        </w:rPr>
        <w:t>/opt/module/applog/</w:t>
      </w:r>
      <w:r>
        <w:rPr>
          <w:rFonts w:hint="eastAsia" w:ascii="Courier New" w:hAnsi="Courier New" w:cs="Arial"/>
          <w:color w:val="FF0000"/>
          <w:szCs w:val="21"/>
        </w:rPr>
        <w:t>为jar包及配置文件所在路径</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/dev/null代表linux的空设备文件，所有往这个文件里面写入的内容都会丢失，俗称“黑洞”。</w:t>
      </w:r>
    </w:p>
    <w:p>
      <w:pPr>
        <w:spacing w:line="360" w:lineRule="auto"/>
        <w:ind w:firstLine="420"/>
      </w:pPr>
      <w:r>
        <w:rPr>
          <w:rFonts w:hint="eastAsia"/>
        </w:rPr>
        <w:t xml:space="preserve">标准输入0：从键盘获得输入 /proc/self/fd/0 </w:t>
      </w:r>
    </w:p>
    <w:p>
      <w:pPr>
        <w:spacing w:line="360" w:lineRule="auto"/>
        <w:ind w:firstLine="420"/>
      </w:pPr>
      <w:r>
        <w:rPr>
          <w:rFonts w:hint="eastAsia"/>
        </w:rPr>
        <w:t xml:space="preserve">标准输出1：输出到屏幕（即控制台） /proc/self/fd/1 </w:t>
      </w:r>
    </w:p>
    <w:p>
      <w:pPr>
        <w:spacing w:line="360" w:lineRule="auto"/>
        <w:ind w:firstLine="420"/>
      </w:pPr>
      <w:r>
        <w:rPr>
          <w:rFonts w:hint="eastAsia"/>
        </w:rPr>
        <w:t>错误输出2：输出到屏幕（即控制台） /proc/self/fd/2</w:t>
      </w:r>
    </w:p>
    <w:p>
      <w:pPr>
        <w:spacing w:line="360" w:lineRule="auto"/>
        <w:ind w:firstLine="420"/>
        <w:rPr>
          <w:b/>
          <w:bCs/>
        </w:rPr>
      </w:pPr>
      <w:r>
        <w:rPr>
          <w:rFonts w:hint="eastAsia"/>
          <w:b/>
          <w:bCs/>
        </w:rPr>
        <w:t>（3）修改</w:t>
      </w:r>
      <w:r>
        <w:rPr>
          <w:b/>
          <w:bCs/>
        </w:rPr>
        <w:t>脚本</w:t>
      </w:r>
      <w:r>
        <w:rPr>
          <w:rFonts w:hint="eastAsia"/>
          <w:b/>
          <w:bCs/>
        </w:rPr>
        <w:t>执行</w:t>
      </w:r>
      <w:r>
        <w:rPr>
          <w:b/>
          <w:bCs/>
        </w:rPr>
        <w:t>权限</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bin]# chmod u+x lg.sh</w:t>
      </w:r>
    </w:p>
    <w:p>
      <w:pPr>
        <w:numPr>
          <w:ilvl w:val="0"/>
          <w:numId w:val="2"/>
        </w:numPr>
        <w:spacing w:line="360" w:lineRule="auto"/>
        <w:ind w:firstLine="420"/>
        <w:rPr>
          <w:rFonts w:ascii="Courier New" w:hAnsi="Courier New" w:cs="Arial"/>
          <w:b/>
          <w:bCs/>
          <w:szCs w:val="21"/>
        </w:rPr>
      </w:pPr>
      <w:r>
        <w:rPr>
          <w:rFonts w:hint="eastAsia"/>
          <w:b/>
          <w:bCs/>
        </w:rPr>
        <w:t>将jar包及配置文件上传至</w:t>
      </w:r>
      <w:r>
        <w:rPr>
          <w:rFonts w:hint="eastAsia"/>
          <w:b/>
          <w:bCs/>
          <w:color w:val="FF0000"/>
        </w:rPr>
        <w:t>hadoop10</w:t>
      </w:r>
      <w:r>
        <w:rPr>
          <w:b/>
          <w:bCs/>
          <w:color w:val="FF0000"/>
        </w:rPr>
        <w:t>4</w:t>
      </w:r>
      <w:r>
        <w:rPr>
          <w:rFonts w:hint="eastAsia"/>
          <w:b/>
          <w:bCs/>
        </w:rPr>
        <w:t>的</w:t>
      </w:r>
      <w:r>
        <w:rPr>
          <w:color w:val="FF0000"/>
          <w:szCs w:val="21"/>
        </w:rPr>
        <w:t>/opt/module/applog/</w:t>
      </w:r>
      <w:r>
        <w:rPr>
          <w:rFonts w:hint="eastAsia" w:ascii="Courier New" w:hAnsi="Courier New" w:cs="Arial"/>
          <w:b/>
          <w:bCs/>
          <w:szCs w:val="21"/>
        </w:rPr>
        <w:t>路径</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w:t>
      </w:r>
      <w:r>
        <w:rPr>
          <w:color w:val="000000" w:themeColor="text1"/>
          <w:sz w:val="21"/>
          <w:szCs w:val="21"/>
          <w14:textFill>
            <w14:solidFill>
              <w14:schemeClr w14:val="tx1"/>
            </w14:solidFill>
          </w14:textFill>
        </w:rPr>
        <w:t>3</w:t>
      </w:r>
      <w:r>
        <w:rPr>
          <w:rFonts w:hint="eastAsia"/>
          <w:color w:val="000000" w:themeColor="text1"/>
          <w:sz w:val="21"/>
          <w:szCs w:val="21"/>
          <w14:textFill>
            <w14:solidFill>
              <w14:schemeClr w14:val="tx1"/>
            </w14:solidFill>
          </w14:textFill>
        </w:rPr>
        <w:t xml:space="preserve"> applog]# scp -r /opt/module/ hadoop10</w:t>
      </w:r>
      <w:r>
        <w:rPr>
          <w:color w:val="000000" w:themeColor="text1"/>
          <w:sz w:val="21"/>
          <w:szCs w:val="21"/>
          <w14:textFill>
            <w14:solidFill>
              <w14:schemeClr w14:val="tx1"/>
            </w14:solidFill>
          </w14:textFill>
        </w:rPr>
        <w:t>4</w:t>
      </w:r>
      <w:r>
        <w:rPr>
          <w:rFonts w:hint="eastAsia"/>
          <w:color w:val="000000" w:themeColor="text1"/>
          <w:sz w:val="21"/>
          <w:szCs w:val="21"/>
          <w14:textFill>
            <w14:solidFill>
              <w14:schemeClr w14:val="tx1"/>
            </w14:solidFill>
          </w14:textFill>
        </w:rPr>
        <w:t>:/opt/</w:t>
      </w:r>
    </w:p>
    <w:p>
      <w:pPr>
        <w:spacing w:line="360" w:lineRule="auto"/>
        <w:ind w:firstLine="420"/>
        <w:rPr>
          <w:b/>
          <w:bCs/>
        </w:rPr>
      </w:pPr>
      <w:r>
        <w:rPr>
          <w:rFonts w:hint="eastAsia"/>
          <w:b/>
          <w:bCs/>
        </w:rPr>
        <w:t>（5）启动</w:t>
      </w:r>
      <w:r>
        <w:rPr>
          <w:b/>
          <w:bCs/>
        </w:rPr>
        <w:t>脚本</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[root@hadoop103 module]# lg.sh </w:t>
      </w:r>
    </w:p>
    <w:p>
      <w:pPr>
        <w:spacing w:line="360" w:lineRule="auto"/>
        <w:ind w:firstLine="420"/>
        <w:rPr>
          <w:b/>
          <w:bCs/>
        </w:rPr>
      </w:pPr>
      <w:r>
        <w:rPr>
          <w:rFonts w:hint="eastAsia"/>
          <w:b/>
          <w:bCs/>
        </w:rPr>
        <w:t>（6）分别</w:t>
      </w:r>
      <w:r>
        <w:rPr>
          <w:b/>
          <w:bCs/>
        </w:rPr>
        <w:t>在hadoop103</w:t>
      </w:r>
      <w:r>
        <w:rPr>
          <w:rFonts w:hint="eastAsia"/>
          <w:b/>
          <w:bCs/>
        </w:rPr>
        <w:t>、</w:t>
      </w:r>
      <w:r>
        <w:rPr>
          <w:b/>
          <w:bCs/>
        </w:rPr>
        <w:t>hadoop104</w:t>
      </w:r>
      <w:r>
        <w:rPr>
          <w:rFonts w:hint="eastAsia"/>
          <w:b/>
          <w:bCs/>
        </w:rPr>
        <w:t>的/</w:t>
      </w:r>
      <w:r>
        <w:rPr>
          <w:b/>
          <w:bCs/>
        </w:rPr>
        <w:t>opt/module/applog/</w:t>
      </w:r>
      <w:r>
        <w:rPr>
          <w:rFonts w:hint="eastAsia"/>
          <w:b/>
          <w:bCs/>
        </w:rPr>
        <w:t>log目录</w:t>
      </w:r>
      <w:r>
        <w:rPr>
          <w:b/>
          <w:bCs/>
        </w:rPr>
        <w:t>上</w:t>
      </w:r>
      <w:r>
        <w:rPr>
          <w:rFonts w:hint="eastAsia"/>
          <w:b/>
          <w:bCs/>
        </w:rPr>
        <w:t>查看</w:t>
      </w:r>
      <w:r>
        <w:rPr>
          <w:b/>
          <w:bCs/>
        </w:rPr>
        <w:t>生成的数据</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logs]# ls</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app.2020-06-14.log</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[root@hadoop104 logs]# ls</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app.2020-06-14.log</w:t>
      </w:r>
    </w:p>
    <w:p>
      <w:pPr>
        <w:pStyle w:val="2"/>
        <w:spacing w:before="0" w:after="0"/>
        <w:rPr>
          <w:sz w:val="30"/>
          <w:szCs w:val="30"/>
        </w:rPr>
      </w:pPr>
      <w:r>
        <w:rPr>
          <w:rFonts w:hint="eastAsia"/>
          <w:sz w:val="30"/>
          <w:szCs w:val="30"/>
        </w:rPr>
        <w:t>第</w:t>
      </w:r>
      <w:r>
        <w:rPr>
          <w:sz w:val="30"/>
          <w:szCs w:val="30"/>
        </w:rPr>
        <w:t>4</w:t>
      </w:r>
      <w:r>
        <w:rPr>
          <w:rFonts w:hint="eastAsia"/>
          <w:sz w:val="30"/>
          <w:szCs w:val="30"/>
        </w:rPr>
        <w:t>章 数据采集</w:t>
      </w:r>
      <w:r>
        <w:rPr>
          <w:sz w:val="30"/>
          <w:szCs w:val="30"/>
        </w:rPr>
        <w:t>模块</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数据通道</w:t>
      </w:r>
    </w:p>
    <w:p>
      <w:r>
        <w:object>
          <v:shape id="_x0000_i1037" o:spt="75" type="#_x0000_t75" style="height:233.2pt;width:413.75pt;" o:ole="t" filled="f" o:preferrelative="t" stroked="f" coordsize="21600,21600">
            <v:path/>
            <v:fill on="f" focussize="0,0"/>
            <v:stroke on="f" joinstyle="miter"/>
            <v:imagedata r:id="rId32" o:title=""/>
            <o:lock v:ext="edit" aspectratio="t"/>
            <w10:wrap type="none"/>
            <w10:anchorlock/>
          </v:shape>
          <o:OLEObject Type="Embed" ProgID="PowerPoint.Show.12" ShapeID="_x0000_i1037" DrawAspect="Content" ObjectID="_1468075737" r:id="rId3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日志采集Flume</w:t>
      </w:r>
    </w:p>
    <w:p>
      <w:pPr>
        <w:pStyle w:val="4"/>
        <w:spacing w:before="0" w:after="0"/>
        <w:rPr>
          <w:sz w:val="28"/>
          <w:szCs w:val="28"/>
        </w:rPr>
      </w:pPr>
      <w:r>
        <w:rPr>
          <w:sz w:val="28"/>
          <w:szCs w:val="28"/>
        </w:rPr>
        <w:t xml:space="preserve">4.2.1 </w:t>
      </w:r>
      <w:r>
        <w:rPr>
          <w:rFonts w:hint="eastAsia"/>
          <w:sz w:val="28"/>
          <w:szCs w:val="28"/>
        </w:rPr>
        <w:t>日志采集Flume配置概述</w:t>
      </w:r>
    </w:p>
    <w:p>
      <w:pPr>
        <w:spacing w:line="360" w:lineRule="auto"/>
        <w:ind w:firstLine="420" w:firstLineChars="200"/>
      </w:pPr>
      <w:r>
        <w:rPr>
          <w:rFonts w:hint="eastAsia"/>
        </w:rPr>
        <w:t>按照规划，需要采集的用户行为日志文件分布在hadoop</w:t>
      </w:r>
      <w:r>
        <w:t>103</w:t>
      </w:r>
      <w:r>
        <w:rPr>
          <w:rFonts w:hint="eastAsia"/>
        </w:rPr>
        <w:t>，hadoop</w:t>
      </w:r>
      <w:r>
        <w:t>104</w:t>
      </w:r>
      <w:r>
        <w:rPr>
          <w:rFonts w:hint="eastAsia"/>
        </w:rPr>
        <w:t>两台日志服务器，故需要在hadoop</w:t>
      </w:r>
      <w:r>
        <w:t>103</w:t>
      </w:r>
      <w:r>
        <w:rPr>
          <w:rFonts w:hint="eastAsia"/>
        </w:rPr>
        <w:t>，hadoop</w:t>
      </w:r>
      <w:r>
        <w:t>104</w:t>
      </w:r>
      <w:r>
        <w:rPr>
          <w:rFonts w:hint="eastAsia"/>
        </w:rPr>
        <w:t>两台节点配置日志采集Flume。日志采集Flume需要采集日志文件内容，并对日志格式（JSON）进行校验，然后将校验通过的日志发送到Kafka。</w:t>
      </w:r>
    </w:p>
    <w:p>
      <w:pPr>
        <w:spacing w:line="360" w:lineRule="auto"/>
        <w:ind w:firstLine="420" w:firstLineChars="200"/>
      </w:pPr>
      <w:r>
        <w:rPr>
          <w:rFonts w:hint="eastAsia"/>
        </w:rPr>
        <w:t>此处可选择TaildirSource和KafkaChannel，并配置日志校验拦截器。</w:t>
      </w:r>
    </w:p>
    <w:p>
      <w:pPr>
        <w:spacing w:line="360" w:lineRule="auto"/>
        <w:ind w:firstLine="420" w:firstLineChars="200"/>
      </w:pPr>
      <w:r>
        <w:rPr>
          <w:rFonts w:hint="eastAsia"/>
        </w:rPr>
        <w:t>选择TailDirSource和KafkaChannel的原因如下：</w:t>
      </w:r>
    </w:p>
    <w:p>
      <w:pPr>
        <w:rPr>
          <w:b/>
          <w:bCs/>
        </w:rPr>
      </w:pPr>
      <w:r>
        <w:rPr>
          <w:rFonts w:hint="eastAsia"/>
          <w:b/>
          <w:bCs/>
        </w:rPr>
        <w:t>1）</w:t>
      </w:r>
      <w:r>
        <w:rPr>
          <w:b/>
          <w:bCs/>
        </w:rPr>
        <w:t>TailDirSource</w:t>
      </w:r>
    </w:p>
    <w:p>
      <w:pPr>
        <w:spacing w:line="360" w:lineRule="auto"/>
        <w:ind w:firstLine="420"/>
      </w:pPr>
      <w:r>
        <w:rPr>
          <w:rFonts w:hint="eastAsia"/>
        </w:rPr>
        <w:t>TailDirSource相比ExecSource、SpoolingDirectorySource的优势</w:t>
      </w:r>
    </w:p>
    <w:p>
      <w:pPr>
        <w:spacing w:line="360" w:lineRule="auto"/>
        <w:ind w:firstLine="420"/>
        <w:rPr>
          <w:color w:val="FF0000"/>
        </w:rPr>
      </w:pPr>
      <w:r>
        <w:rPr>
          <w:rFonts w:hint="eastAsia"/>
          <w:color w:val="FF0000"/>
        </w:rPr>
        <w:t>TailDirSource：</w:t>
      </w:r>
      <w:r>
        <w:rPr>
          <w:color w:val="FF0000"/>
        </w:rPr>
        <w:t>断点续传、多目录</w:t>
      </w:r>
      <w:r>
        <w:rPr>
          <w:rFonts w:hint="eastAsia"/>
          <w:color w:val="FF0000"/>
        </w:rPr>
        <w:t>。</w:t>
      </w:r>
      <w:r>
        <w:rPr>
          <w:color w:val="FF0000"/>
        </w:rPr>
        <w:t>Flume1.6</w:t>
      </w:r>
      <w:r>
        <w:rPr>
          <w:rFonts w:hint="eastAsia"/>
          <w:color w:val="FF0000"/>
        </w:rPr>
        <w:t>以前</w:t>
      </w:r>
      <w:r>
        <w:rPr>
          <w:color w:val="FF0000"/>
        </w:rPr>
        <w:t>需要自己自定义Source</w:t>
      </w:r>
      <w:r>
        <w:rPr>
          <w:rFonts w:hint="eastAsia"/>
          <w:color w:val="FF0000"/>
        </w:rPr>
        <w:t>记录每次</w:t>
      </w:r>
      <w:r>
        <w:rPr>
          <w:color w:val="FF0000"/>
        </w:rPr>
        <w:t>读取</w:t>
      </w:r>
      <w:r>
        <w:rPr>
          <w:rFonts w:hint="eastAsia"/>
          <w:color w:val="FF0000"/>
        </w:rPr>
        <w:t>文件</w:t>
      </w:r>
      <w:r>
        <w:rPr>
          <w:color w:val="FF0000"/>
        </w:rPr>
        <w:t>位置，实现断点续传。</w:t>
      </w:r>
    </w:p>
    <w:p>
      <w:pPr>
        <w:spacing w:line="360" w:lineRule="auto"/>
        <w:ind w:firstLine="420"/>
      </w:pPr>
      <w:r>
        <w:rPr>
          <w:rFonts w:hint="eastAsia"/>
          <w:color w:val="FF0000"/>
        </w:rPr>
        <w:t>ExecSource</w:t>
      </w:r>
      <w:r>
        <w:rPr>
          <w:rFonts w:hint="eastAsia"/>
        </w:rPr>
        <w:t>可以实时搜集数据，但是在Flume不运行或者Shell命令出错的情况下，数据将会丢失。</w:t>
      </w:r>
    </w:p>
    <w:p>
      <w:pPr>
        <w:spacing w:line="360" w:lineRule="auto"/>
        <w:ind w:firstLine="420"/>
      </w:pPr>
      <w:r>
        <w:rPr>
          <w:rFonts w:hint="eastAsia"/>
          <w:color w:val="FF0000"/>
        </w:rPr>
        <w:t>SpoolingDirectorySource</w:t>
      </w:r>
      <w:r>
        <w:rPr>
          <w:rFonts w:hint="eastAsia"/>
        </w:rPr>
        <w:t>监控</w:t>
      </w:r>
      <w:r>
        <w:t>目录，支持断点续传。</w:t>
      </w:r>
    </w:p>
    <w:p>
      <w:pPr>
        <w:spacing w:line="360" w:lineRule="auto"/>
        <w:rPr>
          <w:b/>
          <w:bCs/>
        </w:rPr>
      </w:pPr>
      <w:r>
        <w:rPr>
          <w:rFonts w:hint="eastAsia"/>
          <w:b/>
          <w:bCs/>
        </w:rPr>
        <w:t>2）Kafka</w:t>
      </w:r>
      <w:r>
        <w:rPr>
          <w:b/>
          <w:bCs/>
        </w:rPr>
        <w:t>Channel</w:t>
      </w:r>
    </w:p>
    <w:p>
      <w:pPr>
        <w:spacing w:line="360" w:lineRule="auto"/>
        <w:ind w:firstLine="420"/>
        <w:rPr>
          <w:color w:val="FF0000"/>
        </w:rPr>
      </w:pPr>
      <w:r>
        <w:rPr>
          <w:rFonts w:hint="eastAsia"/>
          <w:color w:val="FF0000"/>
        </w:rPr>
        <w:t>采用Kafka</w:t>
      </w:r>
      <w:r>
        <w:rPr>
          <w:color w:val="FF0000"/>
        </w:rPr>
        <w:t xml:space="preserve"> </w:t>
      </w:r>
      <w:r>
        <w:rPr>
          <w:rFonts w:hint="eastAsia"/>
          <w:color w:val="FF0000"/>
        </w:rPr>
        <w:t>Channel，</w:t>
      </w:r>
      <w:r>
        <w:rPr>
          <w:color w:val="FF0000"/>
        </w:rPr>
        <w:t>省去了Sink</w:t>
      </w:r>
      <w:r>
        <w:rPr>
          <w:rFonts w:hint="eastAsia"/>
          <w:color w:val="FF0000"/>
        </w:rPr>
        <w:t>，提高了</w:t>
      </w:r>
      <w:r>
        <w:rPr>
          <w:color w:val="FF0000"/>
        </w:rPr>
        <w:t>效率。</w:t>
      </w:r>
    </w:p>
    <w:p>
      <w:pPr>
        <w:spacing w:line="360" w:lineRule="auto"/>
        <w:ind w:firstLine="420" w:firstLineChars="200"/>
      </w:pPr>
      <w:r>
        <w:rPr>
          <w:rFonts w:hint="eastAsia"/>
        </w:rPr>
        <w:t>日志采集Flume关键配置如下：</w:t>
      </w:r>
    </w:p>
    <w:p>
      <w:pPr>
        <w:spacing w:line="360" w:lineRule="auto"/>
        <w:ind w:firstLine="420" w:firstLineChars="200"/>
      </w:pPr>
      <w:r>
        <w:object>
          <v:shape id="_x0000_i1038" o:spt="75" type="#_x0000_t75" style="height:221.35pt;width:392.8pt;" o:ole="t" filled="f" o:preferrelative="t" stroked="f" coordsize="21600,21600">
            <v:path/>
            <v:fill on="f" focussize="0,0"/>
            <v:stroke on="f" joinstyle="miter"/>
            <v:imagedata r:id="rId34" o:title=""/>
            <o:lock v:ext="edit" aspectratio="t"/>
            <w10:wrap type="none"/>
            <w10:anchorlock/>
          </v:shape>
          <o:OLEObject Type="Embed" ProgID="PowerPoint.Show.12" ShapeID="_x0000_i1038" DrawAspect="Content" ObjectID="_1468075738" r:id="rId33">
            <o:LockedField>false</o:LockedField>
          </o:OLEObject>
        </w:object>
      </w:r>
    </w:p>
    <w:p>
      <w:pPr>
        <w:spacing w:line="360" w:lineRule="auto"/>
        <w:ind w:firstLine="420" w:firstLineChars="200"/>
        <w:rPr>
          <w:color w:val="FF0000"/>
        </w:rPr>
      </w:pPr>
      <w:r>
        <w:rPr>
          <w:rFonts w:hint="eastAsia"/>
          <w:color w:val="FF0000"/>
        </w:rPr>
        <w:t>日志采集Flume，数据被发送到了Kafka，该Flume相当于一个Kafka生产者。所以需要我们进行上述Kafka客户端的安全认证。但是此处不需要我们进行手动配置，在开启Kerberos后，CM会自动进行配置。</w:t>
      </w:r>
    </w:p>
    <w:p>
      <w:pPr>
        <w:pStyle w:val="4"/>
        <w:spacing w:before="0" w:after="0"/>
        <w:rPr>
          <w:sz w:val="28"/>
          <w:szCs w:val="28"/>
        </w:rPr>
      </w:pPr>
      <w:r>
        <w:rPr>
          <w:rFonts w:hint="eastAsia"/>
          <w:sz w:val="28"/>
          <w:szCs w:val="28"/>
        </w:rPr>
        <w:t>4</w:t>
      </w:r>
      <w:r>
        <w:rPr>
          <w:sz w:val="28"/>
          <w:szCs w:val="28"/>
        </w:rPr>
        <w:t>.2</w:t>
      </w:r>
      <w:r>
        <w:rPr>
          <w:rFonts w:hint="eastAsia"/>
          <w:sz w:val="28"/>
          <w:szCs w:val="28"/>
        </w:rPr>
        <w:t>.</w:t>
      </w:r>
      <w:r>
        <w:rPr>
          <w:sz w:val="28"/>
          <w:szCs w:val="28"/>
        </w:rPr>
        <w:t xml:space="preserve">2 </w:t>
      </w:r>
      <w:r>
        <w:rPr>
          <w:rFonts w:hint="eastAsia"/>
          <w:sz w:val="28"/>
          <w:szCs w:val="28"/>
        </w:rPr>
        <w:t>日志采集Flume配置实操</w:t>
      </w:r>
    </w:p>
    <w:p>
      <w:pPr>
        <w:spacing w:line="360" w:lineRule="auto"/>
        <w:rPr>
          <w:b/>
          <w:bCs/>
        </w:rPr>
      </w:pPr>
      <w:r>
        <w:rPr>
          <w:rFonts w:hint="eastAsia"/>
          <w:b/>
          <w:bCs/>
        </w:rPr>
        <w:t>1）集群</w:t>
      </w:r>
      <w:r>
        <w:rPr>
          <w:b/>
          <w:bCs/>
        </w:rPr>
        <w:t>规划</w:t>
      </w:r>
    </w:p>
    <w:tbl>
      <w:tblPr>
        <w:tblStyle w:val="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tc>
        <w:tc>
          <w:tcPr>
            <w:tcW w:w="2074" w:type="dxa"/>
          </w:tcPr>
          <w:p>
            <w:r>
              <w:rPr>
                <w:rFonts w:hint="eastAsia"/>
              </w:rPr>
              <w:t>服务器</w:t>
            </w:r>
            <w:r>
              <w:t>hadoop103</w:t>
            </w:r>
          </w:p>
        </w:tc>
        <w:tc>
          <w:tcPr>
            <w:tcW w:w="2074" w:type="dxa"/>
          </w:tcPr>
          <w:p>
            <w:r>
              <w:rPr>
                <w:rFonts w:hint="eastAsia"/>
              </w:rPr>
              <w:t>服务器</w:t>
            </w:r>
            <w:r>
              <w:t>hadoop104</w:t>
            </w:r>
          </w:p>
        </w:tc>
        <w:tc>
          <w:tcPr>
            <w:tcW w:w="2074" w:type="dxa"/>
          </w:tcPr>
          <w:p>
            <w:r>
              <w:rPr>
                <w:rFonts w:hint="eastAsia"/>
              </w:rPr>
              <w:t>服务器</w:t>
            </w:r>
            <w:r>
              <w:t>hadoop105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r>
              <w:rPr>
                <w:rFonts w:hint="eastAsia"/>
              </w:rPr>
              <w:t>Flume（日志采集</w:t>
            </w:r>
            <w:r>
              <w:t>）</w:t>
            </w:r>
          </w:p>
        </w:tc>
        <w:tc>
          <w:tcPr>
            <w:tcW w:w="2074" w:type="dxa"/>
          </w:tcPr>
          <w:p>
            <w:r>
              <w:rPr>
                <w:rFonts w:hint="eastAsia"/>
              </w:rPr>
              <w:t>Flume</w:t>
            </w:r>
          </w:p>
        </w:tc>
        <w:tc>
          <w:tcPr>
            <w:tcW w:w="2074" w:type="dxa"/>
          </w:tcPr>
          <w:p>
            <w:r>
              <w:rPr>
                <w:rFonts w:hint="eastAsia"/>
              </w:rPr>
              <w:t>Flume</w:t>
            </w:r>
          </w:p>
        </w:tc>
        <w:tc>
          <w:tcPr>
            <w:tcW w:w="2074" w:type="dxa"/>
          </w:tcPr>
          <w:p/>
        </w:tc>
      </w:tr>
    </w:tbl>
    <w:p>
      <w:pPr>
        <w:numPr>
          <w:ilvl w:val="0"/>
          <w:numId w:val="3"/>
        </w:numPr>
        <w:spacing w:line="360" w:lineRule="auto"/>
        <w:rPr>
          <w:b/>
          <w:bCs/>
          <w:lang w:eastAsia="zh-Hans"/>
        </w:rPr>
      </w:pPr>
      <w:r>
        <w:rPr>
          <w:b/>
          <w:bCs/>
        </w:rPr>
        <w:t>Flume</w:t>
      </w:r>
      <w:r>
        <w:rPr>
          <w:rFonts w:hint="eastAsia"/>
          <w:b/>
          <w:bCs/>
          <w:lang w:eastAsia="zh-Hans"/>
        </w:rPr>
        <w:t>具体配置</w:t>
      </w:r>
    </w:p>
    <w:p>
      <w:pPr>
        <w:spacing w:line="360" w:lineRule="auto"/>
      </w:pPr>
      <w:r>
        <w:drawing>
          <wp:inline distT="0" distB="0" distL="114300" distR="114300">
            <wp:extent cx="5263515" cy="2991485"/>
            <wp:effectExtent l="9525" t="9525" r="15240" b="16510"/>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35"/>
                    <a:stretch>
                      <a:fillRect/>
                    </a:stretch>
                  </pic:blipFill>
                  <pic:spPr>
                    <a:xfrm>
                      <a:off x="0" y="0"/>
                      <a:ext cx="5263515" cy="2991485"/>
                    </a:xfrm>
                    <a:prstGeom prst="rect">
                      <a:avLst/>
                    </a:prstGeom>
                    <a:noFill/>
                    <a:ln w="9525">
                      <a:solidFill>
                        <a:schemeClr val="tx1"/>
                      </a:solidFill>
                    </a:ln>
                  </pic:spPr>
                </pic:pic>
              </a:graphicData>
            </a:graphic>
          </wp:inline>
        </w:drawing>
      </w:r>
    </w:p>
    <w:p>
      <w:pPr>
        <w:spacing w:line="360" w:lineRule="auto"/>
        <w:ind w:firstLine="420"/>
      </w:pPr>
      <w:r>
        <w:rPr>
          <w:rFonts w:hint="eastAsia"/>
        </w:rPr>
        <w:t>（1）点击实例</w:t>
      </w:r>
    </w:p>
    <w:p>
      <w:pPr>
        <w:spacing w:line="360" w:lineRule="auto"/>
      </w:pPr>
      <w:r>
        <w:drawing>
          <wp:inline distT="0" distB="0" distL="114300" distR="114300">
            <wp:extent cx="5270500" cy="2909570"/>
            <wp:effectExtent l="9525" t="9525" r="23495" b="22225"/>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36"/>
                    <a:stretch>
                      <a:fillRect/>
                    </a:stretch>
                  </pic:blipFill>
                  <pic:spPr>
                    <a:xfrm>
                      <a:off x="0" y="0"/>
                      <a:ext cx="5270500" cy="2909570"/>
                    </a:xfrm>
                    <a:prstGeom prst="rect">
                      <a:avLst/>
                    </a:prstGeom>
                    <a:noFill/>
                    <a:ln w="9525">
                      <a:solidFill>
                        <a:schemeClr val="tx1"/>
                      </a:solidFill>
                    </a:ln>
                  </pic:spPr>
                </pic:pic>
              </a:graphicData>
            </a:graphic>
          </wp:inline>
        </w:drawing>
      </w:r>
    </w:p>
    <w:p>
      <w:pPr>
        <w:spacing w:line="360" w:lineRule="auto"/>
        <w:ind w:firstLine="420"/>
      </w:pPr>
      <w:r>
        <w:rPr>
          <w:rFonts w:hint="eastAsia"/>
        </w:rPr>
        <w:t>（2）点击hadoop10</w:t>
      </w:r>
      <w:r>
        <w:t>3</w:t>
      </w:r>
      <w:r>
        <w:rPr>
          <w:rFonts w:hint="eastAsia"/>
        </w:rPr>
        <w:t>的Agent选项</w:t>
      </w:r>
    </w:p>
    <w:p>
      <w:pPr>
        <w:spacing w:line="360" w:lineRule="auto"/>
      </w:pPr>
      <w:r>
        <w:drawing>
          <wp:inline distT="0" distB="0" distL="114300" distR="114300">
            <wp:extent cx="5263515" cy="2977515"/>
            <wp:effectExtent l="9525" t="9525" r="15240" b="15240"/>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pic:cNvPicPr>
                      <a:picLocks noChangeAspect="1"/>
                    </pic:cNvPicPr>
                  </pic:nvPicPr>
                  <pic:blipFill>
                    <a:blip r:embed="rId37"/>
                    <a:stretch>
                      <a:fillRect/>
                    </a:stretch>
                  </pic:blipFill>
                  <pic:spPr>
                    <a:xfrm>
                      <a:off x="0" y="0"/>
                      <a:ext cx="5263515" cy="2977515"/>
                    </a:xfrm>
                    <a:prstGeom prst="rect">
                      <a:avLst/>
                    </a:prstGeom>
                    <a:noFill/>
                    <a:ln w="9525">
                      <a:solidFill>
                        <a:schemeClr val="tx1"/>
                      </a:solidFill>
                    </a:ln>
                  </pic:spPr>
                </pic:pic>
              </a:graphicData>
            </a:graphic>
          </wp:inline>
        </w:drawing>
      </w:r>
    </w:p>
    <w:p>
      <w:pPr>
        <w:spacing w:line="360" w:lineRule="auto"/>
        <w:ind w:firstLine="420"/>
      </w:pPr>
      <w:r>
        <w:rPr>
          <w:rFonts w:hint="eastAsia"/>
        </w:rPr>
        <w:t>（3）点击配置</w:t>
      </w:r>
    </w:p>
    <w:p>
      <w:pPr>
        <w:spacing w:line="360" w:lineRule="auto"/>
      </w:pPr>
      <w:r>
        <w:drawing>
          <wp:inline distT="0" distB="0" distL="114300" distR="114300">
            <wp:extent cx="5274310" cy="3016250"/>
            <wp:effectExtent l="9525" t="9525" r="19685" b="22225"/>
            <wp:docPr id="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0"/>
                    <pic:cNvPicPr>
                      <a:picLocks noChangeAspect="1"/>
                    </pic:cNvPicPr>
                  </pic:nvPicPr>
                  <pic:blipFill>
                    <a:blip r:embed="rId38"/>
                    <a:stretch>
                      <a:fillRect/>
                    </a:stretch>
                  </pic:blipFill>
                  <pic:spPr>
                    <a:xfrm>
                      <a:off x="0" y="0"/>
                      <a:ext cx="5274310" cy="3016250"/>
                    </a:xfrm>
                    <a:prstGeom prst="rect">
                      <a:avLst/>
                    </a:prstGeom>
                    <a:noFill/>
                    <a:ln w="9525">
                      <a:solidFill>
                        <a:schemeClr val="tx1"/>
                      </a:solidFill>
                    </a:ln>
                  </pic:spPr>
                </pic:pic>
              </a:graphicData>
            </a:graphic>
          </wp:inline>
        </w:drawing>
      </w:r>
    </w:p>
    <w:p>
      <w:pPr>
        <w:spacing w:line="360" w:lineRule="auto"/>
        <w:ind w:firstLine="420"/>
      </w:pPr>
      <w:r>
        <w:rPr>
          <w:rFonts w:hint="eastAsia"/>
        </w:rPr>
        <w:t>（4）对</w:t>
      </w:r>
      <w:r>
        <w:t>Flume Agent</w:t>
      </w:r>
      <w:r>
        <w:rPr>
          <w:rFonts w:hint="eastAsia"/>
        </w:rPr>
        <w:t>进行具体配置</w:t>
      </w:r>
    </w:p>
    <w:p>
      <w:pPr>
        <w:spacing w:line="360" w:lineRule="auto"/>
        <w:rPr>
          <w:lang w:eastAsia="zh-Hans"/>
        </w:rPr>
      </w:pPr>
      <w:r>
        <w:drawing>
          <wp:inline distT="0" distB="0" distL="114300" distR="114300">
            <wp:extent cx="5262880" cy="2997200"/>
            <wp:effectExtent l="9525" t="9525" r="15875" b="10795"/>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2"/>
                    <pic:cNvPicPr>
                      <a:picLocks noChangeAspect="1"/>
                    </pic:cNvPicPr>
                  </pic:nvPicPr>
                  <pic:blipFill>
                    <a:blip r:embed="rId39"/>
                    <a:stretch>
                      <a:fillRect/>
                    </a:stretch>
                  </pic:blipFill>
                  <pic:spPr>
                    <a:xfrm>
                      <a:off x="0" y="0"/>
                      <a:ext cx="5262880" cy="2997200"/>
                    </a:xfrm>
                    <a:prstGeom prst="rect">
                      <a:avLst/>
                    </a:prstGeom>
                    <a:noFill/>
                    <a:ln w="9525">
                      <a:solidFill>
                        <a:schemeClr val="tx1"/>
                      </a:solidFill>
                    </a:ln>
                  </pic:spPr>
                </pic:pic>
              </a:graphicData>
            </a:graphic>
          </wp:inline>
        </w:drawing>
      </w:r>
    </w:p>
    <w:p>
      <w:pPr>
        <w:spacing w:line="360" w:lineRule="auto"/>
        <w:rPr>
          <w:rFonts w:ascii="Courier New" w:hAnsi="Courier New" w:cs="Arial"/>
          <w:color w:val="000000" w:themeColor="text1"/>
          <w:szCs w:val="21"/>
          <w14:textFill>
            <w14:solidFill>
              <w14:schemeClr w14:val="tx1"/>
            </w14:solidFill>
          </w14:textFill>
        </w:rPr>
      </w:pPr>
      <w:r>
        <w:rPr>
          <w:rFonts w:hint="eastAsia"/>
          <w:b/>
          <w:bCs/>
        </w:rPr>
        <w:t>配置文件内容如下</w:t>
      </w:r>
    </w:p>
    <w:p>
      <w:pPr>
        <w:pStyle w:val="9"/>
        <w:topLinePunct/>
        <w:adjustRightInd w:val="0"/>
        <w:rPr>
          <w:sz w:val="21"/>
          <w:szCs w:val="21"/>
        </w:rPr>
      </w:pPr>
      <w:r>
        <w:rPr>
          <w:rFonts w:hint="eastAsia"/>
          <w:sz w:val="21"/>
          <w:szCs w:val="21"/>
        </w:rPr>
        <w:t>#为各组件命名</w:t>
      </w:r>
    </w:p>
    <w:p>
      <w:pPr>
        <w:pStyle w:val="9"/>
        <w:topLinePunct/>
        <w:adjustRightInd w:val="0"/>
        <w:rPr>
          <w:sz w:val="21"/>
          <w:szCs w:val="21"/>
        </w:rPr>
      </w:pPr>
      <w:r>
        <w:rPr>
          <w:sz w:val="21"/>
          <w:szCs w:val="21"/>
        </w:rPr>
        <w:t>a1.sources = r1</w:t>
      </w:r>
    </w:p>
    <w:p>
      <w:pPr>
        <w:pStyle w:val="9"/>
        <w:topLinePunct/>
        <w:adjustRightInd w:val="0"/>
        <w:rPr>
          <w:sz w:val="21"/>
          <w:szCs w:val="21"/>
        </w:rPr>
      </w:pPr>
      <w:r>
        <w:rPr>
          <w:sz w:val="21"/>
          <w:szCs w:val="21"/>
        </w:rPr>
        <w:t>a1.channels = c1</w:t>
      </w:r>
    </w:p>
    <w:p>
      <w:pPr>
        <w:pStyle w:val="9"/>
        <w:topLinePunct/>
        <w:adjustRightInd w:val="0"/>
        <w:rPr>
          <w:sz w:val="21"/>
          <w:szCs w:val="21"/>
        </w:rPr>
      </w:pPr>
    </w:p>
    <w:p>
      <w:pPr>
        <w:pStyle w:val="9"/>
        <w:topLinePunct/>
        <w:adjustRightInd w:val="0"/>
        <w:rPr>
          <w:sz w:val="21"/>
          <w:szCs w:val="21"/>
        </w:rPr>
      </w:pPr>
      <w:r>
        <w:rPr>
          <w:rFonts w:hint="eastAsia"/>
          <w:sz w:val="21"/>
          <w:szCs w:val="21"/>
        </w:rPr>
        <w:t>#描述source</w:t>
      </w:r>
    </w:p>
    <w:p>
      <w:pPr>
        <w:pStyle w:val="9"/>
        <w:topLinePunct/>
        <w:adjustRightInd w:val="0"/>
        <w:rPr>
          <w:sz w:val="21"/>
          <w:szCs w:val="21"/>
        </w:rPr>
      </w:pPr>
      <w:r>
        <w:rPr>
          <w:sz w:val="21"/>
          <w:szCs w:val="21"/>
        </w:rPr>
        <w:t>a1.sources.r1.type = TAILDIR</w:t>
      </w:r>
    </w:p>
    <w:p>
      <w:pPr>
        <w:pStyle w:val="9"/>
        <w:topLinePunct/>
        <w:adjustRightInd w:val="0"/>
        <w:rPr>
          <w:sz w:val="21"/>
          <w:szCs w:val="21"/>
        </w:rPr>
      </w:pPr>
      <w:r>
        <w:rPr>
          <w:sz w:val="21"/>
          <w:szCs w:val="21"/>
        </w:rPr>
        <w:t>a1.sources.r1.filegroups = f1</w:t>
      </w:r>
    </w:p>
    <w:p>
      <w:pPr>
        <w:pStyle w:val="9"/>
        <w:topLinePunct/>
        <w:adjustRightInd w:val="0"/>
        <w:rPr>
          <w:sz w:val="21"/>
          <w:szCs w:val="21"/>
        </w:rPr>
      </w:pPr>
      <w:r>
        <w:rPr>
          <w:sz w:val="21"/>
          <w:szCs w:val="21"/>
        </w:rPr>
        <w:t>a1.sources.r1.filegroups.f1 = /opt/module/applog/log/app.*</w:t>
      </w:r>
    </w:p>
    <w:p>
      <w:pPr>
        <w:pStyle w:val="9"/>
        <w:topLinePunct/>
        <w:adjustRightInd w:val="0"/>
        <w:rPr>
          <w:sz w:val="21"/>
          <w:szCs w:val="21"/>
        </w:rPr>
      </w:pPr>
      <w:r>
        <w:rPr>
          <w:sz w:val="21"/>
          <w:szCs w:val="21"/>
        </w:rPr>
        <w:t>a1.sources.r1.interceptors =  i1</w:t>
      </w:r>
    </w:p>
    <w:p>
      <w:pPr>
        <w:pStyle w:val="9"/>
        <w:topLinePunct/>
        <w:adjustRightInd w:val="0"/>
        <w:rPr>
          <w:sz w:val="21"/>
          <w:szCs w:val="21"/>
        </w:rPr>
      </w:pPr>
      <w:r>
        <w:rPr>
          <w:sz w:val="21"/>
          <w:szCs w:val="21"/>
        </w:rPr>
        <w:t xml:space="preserve">a1.sources.r1.interceptors.i1.type = </w:t>
      </w:r>
      <w:r>
        <w:rPr>
          <w:color w:val="FF0000"/>
          <w:sz w:val="21"/>
          <w:szCs w:val="21"/>
        </w:rPr>
        <w:t>com.atguigu.flume.interceptor.ETLInterceptor$Builder</w:t>
      </w:r>
    </w:p>
    <w:p>
      <w:pPr>
        <w:pStyle w:val="9"/>
        <w:topLinePunct/>
        <w:adjustRightInd w:val="0"/>
        <w:rPr>
          <w:sz w:val="21"/>
          <w:szCs w:val="21"/>
        </w:rPr>
      </w:pPr>
    </w:p>
    <w:p>
      <w:pPr>
        <w:pStyle w:val="9"/>
        <w:topLinePunct/>
        <w:adjustRightInd w:val="0"/>
        <w:rPr>
          <w:sz w:val="21"/>
          <w:szCs w:val="21"/>
        </w:rPr>
      </w:pPr>
      <w:r>
        <w:rPr>
          <w:rFonts w:hint="eastAsia"/>
          <w:sz w:val="21"/>
          <w:szCs w:val="21"/>
        </w:rPr>
        <w:t>#描述channel</w:t>
      </w:r>
    </w:p>
    <w:p>
      <w:pPr>
        <w:pStyle w:val="9"/>
        <w:topLinePunct/>
        <w:adjustRightInd w:val="0"/>
        <w:rPr>
          <w:sz w:val="21"/>
          <w:szCs w:val="21"/>
        </w:rPr>
      </w:pPr>
      <w:r>
        <w:rPr>
          <w:sz w:val="21"/>
          <w:szCs w:val="21"/>
        </w:rPr>
        <w:t>a1.channels.c1.type = org.apache.flume.channel.kafka.KafkaChannel</w:t>
      </w:r>
    </w:p>
    <w:p>
      <w:pPr>
        <w:pStyle w:val="9"/>
        <w:topLinePunct/>
        <w:adjustRightInd w:val="0"/>
        <w:rPr>
          <w:sz w:val="21"/>
          <w:szCs w:val="21"/>
        </w:rPr>
      </w:pPr>
      <w:r>
        <w:rPr>
          <w:sz w:val="21"/>
          <w:szCs w:val="21"/>
        </w:rPr>
        <w:t>a1.channels.c1.kafka.bootstrap.servers = hadoop10</w:t>
      </w:r>
      <w:r>
        <w:rPr>
          <w:rFonts w:hint="eastAsia"/>
          <w:sz w:val="21"/>
          <w:szCs w:val="21"/>
        </w:rPr>
        <w:t>3</w:t>
      </w:r>
      <w:r>
        <w:rPr>
          <w:sz w:val="21"/>
          <w:szCs w:val="21"/>
        </w:rPr>
        <w:t>:9092,hadoop10</w:t>
      </w:r>
      <w:r>
        <w:rPr>
          <w:rFonts w:hint="eastAsia"/>
          <w:sz w:val="21"/>
          <w:szCs w:val="21"/>
        </w:rPr>
        <w:t>4</w:t>
      </w:r>
      <w:r>
        <w:rPr>
          <w:sz w:val="21"/>
          <w:szCs w:val="21"/>
        </w:rPr>
        <w:t>:9092</w:t>
      </w:r>
    </w:p>
    <w:p>
      <w:pPr>
        <w:pStyle w:val="9"/>
        <w:topLinePunct/>
        <w:adjustRightInd w:val="0"/>
        <w:rPr>
          <w:sz w:val="21"/>
          <w:szCs w:val="21"/>
        </w:rPr>
      </w:pPr>
      <w:r>
        <w:rPr>
          <w:sz w:val="21"/>
          <w:szCs w:val="21"/>
        </w:rPr>
        <w:t>a1.channels.c1.kafka.topic = topic_log</w:t>
      </w:r>
    </w:p>
    <w:p>
      <w:pPr>
        <w:pStyle w:val="9"/>
        <w:topLinePunct/>
        <w:adjustRightInd w:val="0"/>
        <w:rPr>
          <w:sz w:val="21"/>
          <w:szCs w:val="21"/>
        </w:rPr>
      </w:pPr>
      <w:r>
        <w:rPr>
          <w:sz w:val="21"/>
          <w:szCs w:val="21"/>
        </w:rPr>
        <w:t>a1.channels.c1.parseAsFlumeEvent = false</w:t>
      </w:r>
    </w:p>
    <w:p>
      <w:pPr>
        <w:pStyle w:val="9"/>
        <w:topLinePunct/>
        <w:adjustRightInd w:val="0"/>
        <w:rPr>
          <w:sz w:val="21"/>
          <w:szCs w:val="21"/>
        </w:rPr>
      </w:pPr>
    </w:p>
    <w:p>
      <w:pPr>
        <w:pStyle w:val="9"/>
        <w:topLinePunct/>
        <w:adjustRightInd w:val="0"/>
        <w:rPr>
          <w:sz w:val="21"/>
          <w:szCs w:val="21"/>
        </w:rPr>
      </w:pPr>
      <w:r>
        <w:rPr>
          <w:rFonts w:hint="eastAsia"/>
          <w:sz w:val="21"/>
          <w:szCs w:val="21"/>
        </w:rPr>
        <w:t>#绑定source和channel以及sink和channel的关系</w:t>
      </w:r>
    </w:p>
    <w:p>
      <w:pPr>
        <w:pStyle w:val="9"/>
        <w:topLinePunct/>
        <w:adjustRightInd w:val="0"/>
        <w:rPr>
          <w:sz w:val="21"/>
          <w:szCs w:val="21"/>
        </w:rPr>
      </w:pPr>
      <w:r>
        <w:rPr>
          <w:sz w:val="21"/>
          <w:szCs w:val="21"/>
        </w:rPr>
        <w:t>a1.sources.r1.channels = c1</w:t>
      </w:r>
    </w:p>
    <w:p>
      <w:pPr>
        <w:spacing w:line="360" w:lineRule="auto"/>
        <w:ind w:firstLine="420"/>
        <w:rPr>
          <w:b/>
          <w:bCs/>
        </w:rPr>
      </w:pPr>
      <w:r>
        <w:rPr>
          <w:rFonts w:hint="eastAsia"/>
        </w:rPr>
        <w:t>（5）在hadoop10</w:t>
      </w:r>
      <w:r>
        <w:t>4</w:t>
      </w:r>
      <w:r>
        <w:rPr>
          <w:rFonts w:hint="eastAsia"/>
        </w:rPr>
        <w:t>上重复相同的操作</w:t>
      </w:r>
    </w:p>
    <w:p>
      <w:pPr>
        <w:spacing w:line="360" w:lineRule="auto"/>
        <w:rPr>
          <w:b/>
          <w:bCs/>
        </w:rPr>
      </w:pPr>
      <w:r>
        <w:rPr>
          <w:rFonts w:hint="eastAsia"/>
          <w:b/>
          <w:bCs/>
        </w:rPr>
        <w:t>3）编写Flume拦截器</w:t>
      </w:r>
    </w:p>
    <w:p>
      <w:pPr>
        <w:spacing w:line="360" w:lineRule="auto"/>
        <w:ind w:firstLine="420"/>
      </w:pPr>
      <w:r>
        <w:rPr>
          <w:rFonts w:hint="eastAsia"/>
        </w:rPr>
        <w:t>（1）</w:t>
      </w:r>
      <w:r>
        <w:t>创建Maven工程</w:t>
      </w:r>
      <w:r>
        <w:rPr>
          <w:rFonts w:hint="eastAsia"/>
        </w:rPr>
        <w:t>flume</w:t>
      </w:r>
      <w:r>
        <w:t>-interceptor</w:t>
      </w:r>
    </w:p>
    <w:p>
      <w:pPr>
        <w:spacing w:line="360" w:lineRule="auto"/>
        <w:ind w:firstLine="420"/>
      </w:pPr>
      <w:r>
        <w:rPr>
          <w:rFonts w:hint="eastAsia"/>
        </w:rPr>
        <w:t>（2）</w:t>
      </w:r>
      <w:r>
        <w:t>创建包：com.atguigu.flume.interceptor</w:t>
      </w:r>
    </w:p>
    <w:p>
      <w:pPr>
        <w:spacing w:line="360" w:lineRule="auto"/>
        <w:ind w:firstLine="420"/>
      </w:pPr>
      <w:r>
        <w:rPr>
          <w:rFonts w:hint="eastAsia"/>
        </w:rPr>
        <w:t>（3）在</w:t>
      </w:r>
      <w:r>
        <w:t>pom.xml</w:t>
      </w:r>
      <w:r>
        <w:rPr>
          <w:rFonts w:hint="eastAsia"/>
        </w:rPr>
        <w:t>文件</w:t>
      </w:r>
      <w:r>
        <w:t>中添加如下配置</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&lt;dependencies&gt;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&lt;groupId&gt;org.apache.flume&lt;/groupId&gt;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&lt;artifactId&gt;flume-ng-core&lt;/artifactId&gt;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&lt;version&gt;1.9.0&lt;/version&gt;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&lt;scope&gt;provided&lt;/scope&gt;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&lt;groupId&gt;com.alibaba&lt;/groupId&gt;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&lt;artifactId&gt;fastjson&lt;/artifactId&gt;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&lt;version&gt;1.2.62&lt;/version&gt;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&lt;/dependencies&gt;</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&lt;build&gt;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&lt;plugins&gt;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&lt;artifactId&gt;maven-compiler-plugin&lt;/artifactId&gt;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&lt;version&gt;2.3.2&lt;/version&gt;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&lt;configuration&gt;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&lt;source&gt;1.8&lt;/source&gt;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&lt;target&gt;1.8&lt;/target&gt;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&lt;/configuration&gt;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&lt;artifactId&gt;maven-assembly-plugin&lt;/artifactId&gt;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&lt;configuration&gt;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&lt;descriptorRefs&gt;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&lt;descriptorRef&gt;jar-with-dependencies&lt;/descriptorRef&gt;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&lt;/descriptorRefs&gt;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&lt;/configuration&gt;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&lt;executions&gt;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&lt;id&gt;make-assembly&lt;/id&gt;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&lt;phase&gt;package&lt;/phase&gt;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&lt;goals&gt;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&lt;goal&gt;single&lt;/goal&gt;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&lt;/goals&gt;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&lt;/executions&gt;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&lt;/plugins&gt;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&lt;/build&gt;</w:t>
      </w:r>
    </w:p>
    <w:p>
      <w:pPr>
        <w:spacing w:line="360" w:lineRule="auto"/>
        <w:ind w:firstLine="420"/>
      </w:pPr>
      <w:r>
        <w:rPr>
          <w:rFonts w:hint="eastAsia"/>
        </w:rPr>
        <w:t>（4）在</w:t>
      </w:r>
      <w:r>
        <w:t>com.atguigu.flume.interceptor包下创</w:t>
      </w:r>
      <w:r>
        <w:rPr>
          <w:rFonts w:hint="eastAsia"/>
        </w:rPr>
        <w:t>建JSONUtils类</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package com.atguigu.flume.interceptor;</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com.alibaba.fastjson.JSON;</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com.alibaba.fastjson.JSONException;</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JSONUtils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boolean isJSONValidate(String log){</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try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JSON.parse(log);</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true;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}catch (JSONException 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false;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rPr>
          <w:rFonts w:hint="eastAsia"/>
        </w:rPr>
        <w:t>（5）在</w:t>
      </w:r>
      <w:r>
        <w:t>com.atguigu.flume.interceptor包下创建</w:t>
      </w:r>
      <w:r>
        <w:rPr>
          <w:szCs w:val="21"/>
        </w:rPr>
        <w:t>ETLInterceptor</w:t>
      </w:r>
      <w:r>
        <w:rPr>
          <w:rFonts w:hint="eastAsia"/>
        </w:rPr>
        <w:t>类</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package com.atguigu.flume.interceptor;</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com.alibaba.fastjson.JSON;</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org.apache.flume.Context;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org.apache.flume.Event;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org.apache.flume.interceptor.Interceptor;</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java.nio.charset.StandardCharsets;</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java.util.Iterator;</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java.util.List;</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ETLInterceptor implements Interceptor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initialize()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Event intercept(Event event)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byte[] body = event.getBody();</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log = new String(body, StandardCharsets.UTF_8);</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(JSONUtils.isJSONValidate(log))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event;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List&lt;Event&gt; intercept(List&lt;Event&gt; list)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Iterator&lt;Event&gt; iterator = list.iterator();</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while (iterator.hasNext()){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Event next = iterator.next();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if(intercept(next)==null){</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iterator.remove();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list;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Builder implements Interceptor.Builder{</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Interceptor build()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ETLInterceptor();</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configure(Context context)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close()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rPr>
          <w:rFonts w:hint="eastAsia"/>
        </w:rPr>
        <w:t>（6）</w:t>
      </w:r>
      <w:r>
        <w:t>打包</w:t>
      </w:r>
    </w:p>
    <w:p>
      <w:pPr>
        <w:ind w:firstLine="420"/>
      </w:pPr>
      <w:r>
        <w:drawing>
          <wp:inline distT="0" distB="0" distL="0" distR="0">
            <wp:extent cx="3672840" cy="448310"/>
            <wp:effectExtent l="19050" t="19050" r="22860" b="27940"/>
            <wp:docPr id="10" name="图片 1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图形用户界面&#10;&#10;描述已自动生成"/>
                    <pic:cNvPicPr>
                      <a:picLocks noChangeAspect="1"/>
                    </pic:cNvPicPr>
                  </pic:nvPicPr>
                  <pic:blipFill>
                    <a:blip r:embed="rId40"/>
                    <a:srcRect l="1273" t="6057" r="10207" b="8185"/>
                    <a:stretch>
                      <a:fillRect/>
                    </a:stretch>
                  </pic:blipFill>
                  <pic:spPr>
                    <a:xfrm>
                      <a:off x="0" y="0"/>
                      <a:ext cx="3676136" cy="449252"/>
                    </a:xfrm>
                    <a:prstGeom prst="rect">
                      <a:avLst/>
                    </a:prstGeom>
                    <a:ln w="6350">
                      <a:solidFill>
                        <a:schemeClr val="tx1"/>
                      </a:solidFill>
                    </a:ln>
                  </pic:spPr>
                </pic:pic>
              </a:graphicData>
            </a:graphic>
          </wp:inline>
        </w:drawing>
      </w:r>
    </w:p>
    <w:p>
      <w:pPr>
        <w:spacing w:line="360" w:lineRule="auto"/>
        <w:ind w:firstLine="420"/>
      </w:pPr>
      <w:r>
        <w:rPr>
          <w:rFonts w:hint="eastAsia"/>
        </w:rPr>
        <w:t>（7）</w:t>
      </w:r>
      <w:bookmarkStart w:id="2" w:name="OLE_LINK32"/>
      <w:bookmarkStart w:id="3" w:name="OLE_LINK31"/>
      <w:r>
        <w:rPr>
          <w:rFonts w:hint="eastAsia"/>
        </w:rPr>
        <w:t>采用</w:t>
      </w:r>
      <w:r>
        <w:t>root用户</w:t>
      </w:r>
      <w:r>
        <w:rPr>
          <w:rFonts w:hint="eastAsia"/>
        </w:rPr>
        <w:t>将</w:t>
      </w:r>
      <w:r>
        <w:t>flume-interceptor-1.0-SNAPSHOT.jar</w:t>
      </w:r>
      <w:r>
        <w:rPr>
          <w:rFonts w:hint="eastAsia"/>
        </w:rPr>
        <w:t>包放入到</w:t>
      </w:r>
      <w:r>
        <w:t>hadoop103</w:t>
      </w:r>
      <w:r>
        <w:rPr>
          <w:rFonts w:hint="eastAsia"/>
        </w:rPr>
        <w:t>的</w:t>
      </w:r>
      <w:r>
        <w:t>/opt/cloudera/parcels/CDH/lib/flume-ng/lib</w:t>
      </w:r>
      <w:r>
        <w:rPr>
          <w:rFonts w:hint="eastAsia"/>
        </w:rPr>
        <w:t>文件夹下面。</w:t>
      </w:r>
    </w:p>
    <w:p>
      <w:pPr>
        <w:spacing w:line="360" w:lineRule="auto"/>
        <w:ind w:firstLine="420"/>
      </w:pPr>
      <w:r>
        <w:rPr>
          <w:rFonts w:hint="eastAsia"/>
        </w:rPr>
        <w:t>（8）分发</w:t>
      </w:r>
      <w:r>
        <w:t>Flume到hadoop104</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[root@hadoop103 lib]$ </w:t>
      </w:r>
      <w:bookmarkEnd w:id="2"/>
      <w:bookmarkEnd w:id="3"/>
      <w:r>
        <w:rPr>
          <w:rFonts w:hint="eastAsia"/>
          <w:color w:val="000000" w:themeColor="text1"/>
          <w:sz w:val="21"/>
          <w:szCs w:val="21"/>
          <w14:textFill>
            <w14:solidFill>
              <w14:schemeClr w14:val="tx1"/>
            </w14:solidFill>
          </w14:textFill>
        </w:rPr>
        <w:t xml:space="preserve"> scp flume-interceptor-1.0-SNAPSHOT-jar-with-dependencies.jar hadoop105:/opt/cloudera/parcels/CDH/lib/flume-ng/lib</w:t>
      </w:r>
    </w:p>
    <w:p>
      <w:pPr>
        <w:numPr>
          <w:ilvl w:val="0"/>
          <w:numId w:val="4"/>
        </w:numPr>
        <w:ind w:firstLine="420"/>
        <w:rPr>
          <w:rFonts w:hint="eastAsia"/>
          <w:lang w:val="en-US" w:eastAsia="zh-Hans"/>
        </w:rPr>
      </w:pPr>
      <w:r>
        <w:rPr>
          <w:rFonts w:hint="eastAsia"/>
          <w:lang w:val="en-US" w:eastAsia="zh-Hans"/>
        </w:rPr>
        <w:t>重启flume</w:t>
      </w:r>
      <w:r>
        <w:rPr>
          <w:rFonts w:hint="default"/>
          <w:lang w:eastAsia="zh-Hans"/>
        </w:rPr>
        <w:t>，</w:t>
      </w:r>
      <w:r>
        <w:rPr>
          <w:rFonts w:hint="eastAsia"/>
          <w:lang w:val="en-US" w:eastAsia="zh-Hans"/>
        </w:rPr>
        <w:t>查看日志</w:t>
      </w:r>
    </w:p>
    <w:p>
      <w:pPr>
        <w:pStyle w:val="9"/>
        <w:topLinePunct/>
        <w:adjustRightInd w:val="0"/>
        <w:rPr>
          <w:rFonts w:hint="eastAsia"/>
          <w:color w:val="000000" w:themeColor="text1"/>
          <w:sz w:val="21"/>
          <w:szCs w:val="21"/>
          <w:lang w:eastAsia="zh-Hans"/>
          <w14:textFill>
            <w14:solidFill>
              <w14:schemeClr w14:val="tx1"/>
            </w14:solidFill>
          </w14:textFill>
        </w:rPr>
      </w:pPr>
      <w:r>
        <w:rPr>
          <w:color w:val="000000" w:themeColor="text1"/>
          <w:sz w:val="21"/>
          <w:szCs w:val="21"/>
          <w14:textFill>
            <w14:solidFill>
              <w14:schemeClr w14:val="tx1"/>
            </w14:solidFill>
          </w14:textFill>
        </w:rPr>
        <w:t xml:space="preserve">[root@hadoop103 lib]$ </w:t>
      </w:r>
      <w:r>
        <w:rPr>
          <w:rFonts w:hint="eastAsia"/>
          <w:color w:val="000000" w:themeColor="text1"/>
          <w:sz w:val="21"/>
          <w:szCs w:val="21"/>
          <w14:textFill>
            <w14:solidFill>
              <w14:schemeClr w14:val="tx1"/>
            </w14:solidFill>
          </w14:textFill>
        </w:rPr>
        <w:t xml:space="preserve">  tail -f /var/log/flume-ng/flume-cmf-flume-AGENT-hadoop103.log</w:t>
      </w:r>
    </w:p>
    <w:p>
      <w:pPr>
        <w:pStyle w:val="4"/>
        <w:spacing w:before="0" w:after="0"/>
        <w:rPr>
          <w:sz w:val="28"/>
          <w:szCs w:val="28"/>
        </w:rPr>
      </w:pPr>
      <w:r>
        <w:rPr>
          <w:rFonts w:hint="eastAsia"/>
          <w:sz w:val="28"/>
          <w:szCs w:val="28"/>
        </w:rPr>
        <w:t>4</w:t>
      </w:r>
      <w:r>
        <w:rPr>
          <w:sz w:val="28"/>
          <w:szCs w:val="28"/>
        </w:rPr>
        <w:t xml:space="preserve">.2.3 </w:t>
      </w:r>
      <w:r>
        <w:rPr>
          <w:rFonts w:hint="eastAsia"/>
          <w:sz w:val="28"/>
          <w:szCs w:val="28"/>
        </w:rPr>
        <w:t>日志采集Flume测试</w:t>
      </w:r>
    </w:p>
    <w:p>
      <w:pPr>
        <w:numPr>
          <w:ilvl w:val="0"/>
          <w:numId w:val="5"/>
        </w:numPr>
        <w:spacing w:line="360" w:lineRule="auto"/>
        <w:rPr>
          <w:rFonts w:hint="eastAsia"/>
          <w:b/>
          <w:bCs/>
        </w:rPr>
      </w:pPr>
      <w:r>
        <w:rPr>
          <w:rFonts w:hint="eastAsia"/>
          <w:b/>
          <w:bCs/>
        </w:rPr>
        <w:t>启动Flume</w:t>
      </w:r>
    </w:p>
    <w:p>
      <w:pPr>
        <w:numPr>
          <w:ilvl w:val="0"/>
          <w:numId w:val="5"/>
        </w:numPr>
        <w:spacing w:line="360" w:lineRule="auto"/>
        <w:rPr>
          <w:rFonts w:hint="eastAsia"/>
          <w:b/>
          <w:bCs/>
        </w:rPr>
      </w:pPr>
      <w:r>
        <w:rPr>
          <w:rFonts w:hint="eastAsia"/>
          <w:b/>
          <w:bCs/>
          <w:lang w:val="en-US" w:eastAsia="zh-Hans"/>
        </w:rPr>
        <w:t>进行</w:t>
      </w:r>
      <w:r>
        <w:rPr>
          <w:rFonts w:hint="default"/>
          <w:b/>
          <w:bCs/>
          <w:lang w:eastAsia="zh-Hans"/>
        </w:rPr>
        <w:t>kafka\kerberos</w:t>
      </w:r>
      <w:r>
        <w:rPr>
          <w:rFonts w:hint="eastAsia"/>
          <w:b/>
          <w:bCs/>
          <w:lang w:val="en-US" w:eastAsia="zh-Hans"/>
        </w:rPr>
        <w:t>配置</w:t>
      </w:r>
    </w:p>
    <w:p>
      <w:pPr>
        <w:spacing w:line="360" w:lineRule="auto"/>
      </w:pPr>
      <w:r>
        <w:rPr>
          <w:rFonts w:hint="default"/>
        </w:rPr>
        <w:t>（1）</w:t>
      </w:r>
      <w:r>
        <w:rPr>
          <w:rFonts w:hint="eastAsia"/>
        </w:rPr>
        <w:t>修改Kafka配置</w:t>
      </w:r>
    </w:p>
    <w:p>
      <w:pPr>
        <w:spacing w:line="360" w:lineRule="auto"/>
        <w:ind w:left="210" w:leftChars="1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在Kafka的配置项搜索“</w:t>
      </w:r>
      <w:r>
        <w:rPr>
          <w:color w:val="FF0000"/>
        </w:rPr>
        <w:t>security.inter.broker.protocol</w:t>
      </w:r>
      <w:r>
        <w:rPr>
          <w:rFonts w:hint="eastAsia"/>
        </w:rPr>
        <w:t>”，设置为</w:t>
      </w:r>
      <w:r>
        <w:rPr>
          <w:color w:val="FF0000"/>
        </w:rPr>
        <w:t>SALS_PLAINTEXT</w:t>
      </w:r>
      <w:r>
        <w:rPr>
          <w:rFonts w:hint="eastAsia"/>
        </w:rPr>
        <w:t>。</w:t>
      </w:r>
    </w:p>
    <w:p>
      <w:pPr>
        <w:spacing w:line="360" w:lineRule="auto"/>
      </w:pPr>
      <w:r>
        <w:drawing>
          <wp:inline distT="0" distB="0" distL="0" distR="0">
            <wp:extent cx="5274310" cy="2477770"/>
            <wp:effectExtent l="0" t="0" r="889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2477770"/>
                    </a:xfrm>
                    <a:prstGeom prst="rect">
                      <a:avLst/>
                    </a:prstGeom>
                  </pic:spPr>
                </pic:pic>
              </a:graphicData>
            </a:graphic>
          </wp:inline>
        </w:drawing>
      </w:r>
    </w:p>
    <w:p>
      <w:pPr>
        <w:spacing w:line="360" w:lineRule="auto"/>
      </w:pPr>
      <w:r>
        <w:rPr>
          <w:rFonts w:hint="eastAsia"/>
        </w:rPr>
        <w:t>（2）创建jaas</w:t>
      </w:r>
      <w:r>
        <w:t>.conf</w:t>
      </w:r>
      <w:r>
        <w:rPr>
          <w:rFonts w:hint="eastAsia"/>
        </w:rPr>
        <w:t>文件</w:t>
      </w:r>
    </w:p>
    <w:p>
      <w:pPr>
        <w:pStyle w:val="10"/>
        <w:ind w:left="0" w:leftChars="0"/>
      </w:pPr>
      <w:r>
        <w:t xml:space="preserve">[root@hadoop103 hive]# vim </w:t>
      </w:r>
      <w:r>
        <w:rPr>
          <w:color w:val="FF0000"/>
        </w:rPr>
        <w:t>/var/lib/hive/jaas.conf</w:t>
      </w:r>
    </w:p>
    <w:p>
      <w:pPr>
        <w:spacing w:line="360" w:lineRule="auto"/>
      </w:pPr>
      <w:r>
        <w:rPr>
          <w:rFonts w:hint="eastAsia"/>
        </w:rPr>
        <w:t>文件内容如下</w:t>
      </w:r>
    </w:p>
    <w:p>
      <w:pPr>
        <w:pStyle w:val="10"/>
        <w:ind w:left="0" w:leftChars="0"/>
      </w:pPr>
      <w:r>
        <w:t>KafkaClient {</w:t>
      </w:r>
    </w:p>
    <w:p>
      <w:pPr>
        <w:pStyle w:val="10"/>
        <w:ind w:left="0" w:leftChars="0"/>
      </w:pPr>
      <w:r>
        <w:t>com.sun.security.auth.module.Krb5LoginModule required</w:t>
      </w:r>
    </w:p>
    <w:p>
      <w:pPr>
        <w:pStyle w:val="10"/>
        <w:ind w:left="0" w:leftChars="0"/>
      </w:pPr>
      <w:r>
        <w:t>useTicketCache=true;</w:t>
      </w:r>
    </w:p>
    <w:p>
      <w:pPr>
        <w:pStyle w:val="10"/>
        <w:ind w:left="0" w:leftChars="0"/>
      </w:pPr>
      <w:r>
        <w:t>};</w:t>
      </w:r>
    </w:p>
    <w:p>
      <w:pPr>
        <w:spacing w:line="360" w:lineRule="auto"/>
      </w:pPr>
      <w:r>
        <w:rPr>
          <w:rFonts w:hint="eastAsia"/>
        </w:rPr>
        <w:t>（3）创建</w:t>
      </w:r>
      <w:r>
        <w:t>consumer.properties</w:t>
      </w:r>
      <w:r>
        <w:rPr>
          <w:rFonts w:hint="eastAsia"/>
        </w:rPr>
        <w:t>文件</w:t>
      </w:r>
    </w:p>
    <w:p>
      <w:pPr>
        <w:pStyle w:val="10"/>
        <w:ind w:left="0" w:leftChars="0"/>
      </w:pPr>
      <w:r>
        <w:t xml:space="preserve">[root@hadoop103 conf]# vim </w:t>
      </w:r>
      <w:r>
        <w:rPr>
          <w:color w:val="FF0000"/>
        </w:rPr>
        <w:t>/etc/kafka/conf/consumer.properties</w:t>
      </w:r>
    </w:p>
    <w:p>
      <w:pPr>
        <w:spacing w:line="360" w:lineRule="auto"/>
      </w:pPr>
      <w:r>
        <w:rPr>
          <w:rFonts w:hint="eastAsia"/>
        </w:rPr>
        <w:t>文件内容如下</w:t>
      </w:r>
    </w:p>
    <w:p>
      <w:pPr>
        <w:pStyle w:val="10"/>
        <w:ind w:left="0" w:leftChars="0"/>
      </w:pPr>
      <w:r>
        <w:t>security.protocol=SASL_PLAINTEXT</w:t>
      </w:r>
    </w:p>
    <w:p>
      <w:pPr>
        <w:pStyle w:val="10"/>
        <w:ind w:left="0" w:leftChars="0"/>
      </w:pPr>
      <w:r>
        <w:t>sasl.kerberos.service.name=kafka</w:t>
      </w:r>
    </w:p>
    <w:p>
      <w:pPr>
        <w:spacing w:line="360" w:lineRule="auto"/>
      </w:pPr>
      <w:r>
        <w:rPr>
          <w:rFonts w:hint="eastAsia"/>
        </w:rPr>
        <w:t>（4）声明jass</w:t>
      </w:r>
      <w:r>
        <w:t>.conf</w:t>
      </w:r>
      <w:r>
        <w:rPr>
          <w:rFonts w:hint="eastAsia"/>
        </w:rPr>
        <w:t>文件路径</w:t>
      </w:r>
    </w:p>
    <w:p>
      <w:pPr>
        <w:pStyle w:val="10"/>
        <w:ind w:left="0" w:leftChars="0"/>
      </w:pPr>
      <w:r>
        <w:t>[root@hadoop103 conf]# export KAFKA_OPTS="-Djava.security.auth.login.config=</w:t>
      </w:r>
      <w:r>
        <w:rPr>
          <w:color w:val="FF0000"/>
        </w:rPr>
        <w:t>/var/lib/hive/jaas.conf</w:t>
      </w:r>
      <w:r>
        <w:t>"</w:t>
      </w:r>
    </w:p>
    <w:p>
      <w:pPr>
        <w:spacing w:line="360" w:lineRule="auto"/>
        <w:ind w:firstLine="105" w:firstLineChars="50"/>
        <w:rPr>
          <w:rFonts w:hint="eastAsia"/>
        </w:rPr>
      </w:pPr>
      <w:r>
        <w:rPr>
          <w:rFonts w:hint="default"/>
        </w:rPr>
        <w:t xml:space="preserve">(6) </w:t>
      </w:r>
      <w:r>
        <w:rPr>
          <w:rFonts w:hint="eastAsia"/>
          <w:lang w:val="en-US" w:eastAsia="zh-Hans"/>
        </w:rPr>
        <w:t>进行kerberos认证</w:t>
      </w:r>
    </w:p>
    <w:p>
      <w:pPr>
        <w:pStyle w:val="9"/>
        <w:topLinePunct/>
        <w:adjustRightInd w:val="0"/>
        <w:rPr>
          <w:rFonts w:hint="eastAsia"/>
          <w:b/>
          <w:bCs/>
        </w:rPr>
      </w:pPr>
      <w:r>
        <w:rPr>
          <w:rFonts w:hint="eastAsia"/>
          <w:color w:val="000000" w:themeColor="text1"/>
          <w:sz w:val="21"/>
          <w:szCs w:val="21"/>
          <w14:textFill>
            <w14:solidFill>
              <w14:schemeClr w14:val="tx1"/>
            </w14:solidFill>
          </w14:textFill>
        </w:rPr>
        <w:t>[root@hadoop10</w:t>
      </w:r>
      <w:r>
        <w:rPr>
          <w:rFonts w:hint="default"/>
          <w:color w:val="000000" w:themeColor="text1"/>
          <w:sz w:val="21"/>
          <w:szCs w:val="21"/>
          <w14:textFill>
            <w14:solidFill>
              <w14:schemeClr w14:val="tx1"/>
            </w14:solidFill>
          </w14:textFill>
        </w:rPr>
        <w:t>3</w:t>
      </w:r>
      <w:r>
        <w:rPr>
          <w:rFonts w:hint="eastAsia"/>
          <w:color w:val="000000" w:themeColor="text1"/>
          <w:sz w:val="21"/>
          <w:szCs w:val="21"/>
          <w14:textFill>
            <w14:solidFill>
              <w14:schemeClr w14:val="tx1"/>
            </w14:solidFill>
          </w14:textFill>
        </w:rPr>
        <w:t xml:space="preserve"> ~]#kinit kafka/kafka</w:t>
      </w:r>
    </w:p>
    <w:p>
      <w:pPr>
        <w:numPr>
          <w:ilvl w:val="0"/>
          <w:numId w:val="5"/>
        </w:numPr>
        <w:spacing w:line="360" w:lineRule="auto"/>
        <w:rPr>
          <w:b/>
          <w:bCs/>
        </w:rPr>
      </w:pPr>
      <w:r>
        <w:rPr>
          <w:rFonts w:hint="eastAsia"/>
          <w:b/>
          <w:bCs/>
        </w:rPr>
        <w:t>启动一个Kafka的Console-Consumer</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w:t>
      </w:r>
      <w:r>
        <w:rPr>
          <w:rFonts w:hint="default"/>
          <w:color w:val="000000" w:themeColor="text1"/>
          <w:sz w:val="21"/>
          <w:szCs w:val="21"/>
          <w14:textFill>
            <w14:solidFill>
              <w14:schemeClr w14:val="tx1"/>
            </w14:solidFill>
          </w14:textFill>
        </w:rPr>
        <w:t>3</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/opt/cloudera/parcels/CDH/bin/kafka-console-consumer --bootstrap-server hadoop103:9092 --topic topic_log --consumer.config /etc/kafka/conf/consumer.propertie</w:t>
      </w:r>
      <w:r>
        <w:rPr>
          <w:rFonts w:hint="default"/>
          <w:color w:val="000000" w:themeColor="text1"/>
          <w:sz w:val="21"/>
          <w:szCs w:val="21"/>
          <w14:textFill>
            <w14:solidFill>
              <w14:schemeClr w14:val="tx1"/>
            </w14:solidFill>
          </w14:textFill>
        </w:rPr>
        <w:t>s</w:t>
      </w:r>
    </w:p>
    <w:p>
      <w:pPr>
        <w:spacing w:line="360" w:lineRule="auto"/>
        <w:rPr>
          <w:b/>
          <w:bCs/>
        </w:rPr>
      </w:pPr>
      <w:r>
        <w:rPr>
          <w:rFonts w:hint="default"/>
          <w:b/>
          <w:bCs/>
        </w:rPr>
        <w:t>4</w:t>
      </w:r>
      <w:r>
        <w:rPr>
          <w:rFonts w:hint="eastAsia"/>
          <w:b/>
          <w:bCs/>
        </w:rPr>
        <w:t>）生成模拟数据</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w:t>
      </w:r>
      <w:r>
        <w:rPr>
          <w:color w:val="000000" w:themeColor="text1"/>
          <w:sz w:val="21"/>
          <w:szCs w:val="21"/>
          <w14:textFill>
            <w14:solidFill>
              <w14:schemeClr w14:val="tx1"/>
            </w14:solidFill>
          </w14:textFill>
        </w:rPr>
        <w:t>3</w:t>
      </w:r>
      <w:r>
        <w:rPr>
          <w:rFonts w:hint="eastAsia"/>
          <w:color w:val="000000" w:themeColor="text1"/>
          <w:sz w:val="21"/>
          <w:szCs w:val="21"/>
          <w14:textFill>
            <w14:solidFill>
              <w14:schemeClr w14:val="tx1"/>
            </w14:solidFill>
          </w14:textFill>
        </w:rPr>
        <w:t xml:space="preserve"> ~]# lg.sh </w:t>
      </w:r>
    </w:p>
    <w:p>
      <w:pPr>
        <w:spacing w:line="360" w:lineRule="auto"/>
        <w:rPr>
          <w:b/>
          <w:bCs/>
        </w:rPr>
      </w:pPr>
      <w:r>
        <w:rPr>
          <w:rFonts w:hint="default"/>
          <w:b/>
          <w:bCs/>
        </w:rPr>
        <w:t>5</w:t>
      </w:r>
      <w:r>
        <w:rPr>
          <w:rFonts w:hint="eastAsia"/>
          <w:b/>
          <w:bCs/>
        </w:rPr>
        <w:t>）观察</w:t>
      </w:r>
      <w:r>
        <w:rPr>
          <w:b/>
          <w:bCs/>
        </w:rPr>
        <w:t>Kafka</w:t>
      </w:r>
      <w:r>
        <w:rPr>
          <w:rFonts w:hint="eastAsia"/>
          <w:b/>
          <w:bCs/>
        </w:rPr>
        <w:t>消费者是否能消费到数据</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 xml:space="preserve">3 </w:t>
      </w:r>
      <w:r>
        <w:rPr>
          <w:rFonts w:hint="eastAsia" w:ascii="Times New Roman" w:hAnsi="Times New Roman"/>
          <w:sz w:val="28"/>
          <w:szCs w:val="28"/>
        </w:rPr>
        <w:t>日志消费Flume</w:t>
      </w:r>
    </w:p>
    <w:p>
      <w:pPr>
        <w:pStyle w:val="4"/>
        <w:spacing w:before="0" w:after="0"/>
        <w:rPr>
          <w:sz w:val="28"/>
          <w:szCs w:val="28"/>
        </w:rPr>
      </w:pPr>
      <w:r>
        <w:rPr>
          <w:rFonts w:hint="eastAsia"/>
          <w:sz w:val="28"/>
          <w:szCs w:val="28"/>
        </w:rPr>
        <w:t>4</w:t>
      </w:r>
      <w:r>
        <w:rPr>
          <w:sz w:val="28"/>
          <w:szCs w:val="28"/>
        </w:rPr>
        <w:t xml:space="preserve">.3.1 </w:t>
      </w:r>
      <w:r>
        <w:rPr>
          <w:rFonts w:hint="eastAsia"/>
          <w:sz w:val="28"/>
          <w:szCs w:val="28"/>
        </w:rPr>
        <w:t>日志消费Flume配置概述</w:t>
      </w:r>
    </w:p>
    <w:p>
      <w:pPr>
        <w:spacing w:line="360" w:lineRule="auto"/>
        <w:ind w:firstLine="420"/>
      </w:pPr>
      <w:r>
        <w:rPr>
          <w:rFonts w:hint="eastAsia"/>
        </w:rPr>
        <w:t>按照规划，该Flume需将Kafka中topic</w:t>
      </w:r>
      <w:r>
        <w:t>_log</w:t>
      </w:r>
      <w:r>
        <w:rPr>
          <w:rFonts w:hint="eastAsia"/>
        </w:rPr>
        <w:t>的数据发往HDFS。并且对每天产生的用户行为日志进行区分，将不同天的数据发往HDFS不同天的路径。</w:t>
      </w:r>
      <w:r>
        <w:rPr>
          <w:rFonts w:hint="eastAsia"/>
          <w:lang w:val="en-US" w:eastAsia="zh-Hans"/>
        </w:rPr>
        <w:t>并且</w:t>
      </w:r>
      <w:r>
        <w:rPr>
          <w:rFonts w:hint="eastAsia"/>
        </w:rPr>
        <w:t>消费Kafka</w:t>
      </w:r>
      <w:r>
        <w:t xml:space="preserve"> </w:t>
      </w:r>
      <w:r>
        <w:rPr>
          <w:rFonts w:hint="eastAsia"/>
        </w:rPr>
        <w:t>Flume，将数据从Kafka传输到HDFS，该Flume相当于一个Kafka消费者。所以也需要我们进行上述Kafka客户端的安全认证（无需手动认证）。除此之外，我们还需要进行HDFS客户端的安全认证，这需要我们手动配置。</w:t>
      </w:r>
    </w:p>
    <w:p>
      <w:pPr>
        <w:spacing w:line="360" w:lineRule="auto"/>
        <w:ind w:firstLine="420"/>
      </w:pPr>
      <w:r>
        <w:rPr>
          <w:rFonts w:hint="eastAsia"/>
        </w:rPr>
        <w:t>此处选择KafkaSource、FileChannel、HDFSSink。</w:t>
      </w:r>
    </w:p>
    <w:p>
      <w:pPr>
        <w:spacing w:line="360" w:lineRule="auto"/>
        <w:ind w:firstLine="420"/>
      </w:pPr>
      <w:r>
        <w:rPr>
          <w:rFonts w:hint="eastAsia"/>
        </w:rPr>
        <w:t>关键配置如下：</w:t>
      </w:r>
    </w:p>
    <w:p>
      <w:pPr>
        <w:spacing w:line="360" w:lineRule="auto"/>
        <w:ind w:firstLine="420"/>
      </w:pPr>
      <w:r>
        <w:object>
          <v:shape id="_x0000_i1039" o:spt="75" type="#_x0000_t75" style="height:220.3pt;width:392.25pt;" o:ole="t" filled="f" o:preferrelative="t" stroked="f" coordsize="21600,21600">
            <v:path/>
            <v:fill on="f" focussize="0,0"/>
            <v:stroke on="f" joinstyle="miter"/>
            <v:imagedata r:id="rId43" o:title=""/>
            <o:lock v:ext="edit" aspectratio="t"/>
            <w10:wrap type="none"/>
            <w10:anchorlock/>
          </v:shape>
          <o:OLEObject Type="Embed" ProgID="PowerPoint.Show.12" ShapeID="_x0000_i1039" DrawAspect="Content" ObjectID="_1468075739" r:id="rId42">
            <o:LockedField>false</o:LockedField>
          </o:OLEObject>
        </w:object>
      </w:r>
    </w:p>
    <w:p>
      <w:pPr>
        <w:spacing w:line="360" w:lineRule="auto"/>
      </w:pPr>
      <w:r>
        <w:rPr>
          <w:rFonts w:hint="eastAsia"/>
        </w:rPr>
        <w:t>（1）生成hive用户的keytab文件</w:t>
      </w:r>
    </w:p>
    <w:p>
      <w:pPr>
        <w:spacing w:line="360" w:lineRule="auto"/>
        <w:ind w:firstLine="420" w:firstLineChars="200"/>
      </w:pPr>
      <w:r>
        <w:rPr>
          <w:rFonts w:hint="eastAsia"/>
        </w:rPr>
        <w:t>用户认证的方式有“输入密码”和“使用keytab密钥文件”两种方式，此处需使用keytab密钥文件进行认证。</w:t>
      </w:r>
    </w:p>
    <w:p>
      <w:pPr>
        <w:pStyle w:val="10"/>
      </w:pPr>
      <w:r>
        <w:t>[root@hadoop101 hive]# kadmin.local -q "xst</w:t>
      </w:r>
      <w:r>
        <w:rPr>
          <w:rFonts w:hint="eastAsia"/>
          <w:lang w:val="en-US" w:eastAsia="zh-CN"/>
        </w:rPr>
        <w:t xml:space="preserve"> </w:t>
      </w:r>
      <w:r>
        <w:rPr>
          <w:rFonts w:eastAsia="宋体"/>
        </w:rPr>
        <w:t xml:space="preserve"> </w:t>
      </w:r>
      <w:r>
        <w:rPr>
          <w:rFonts w:hint="eastAsia" w:eastAsia="宋体"/>
          <w:color w:val="FF0000"/>
          <w:lang w:val="en-US" w:eastAsia="zh-CN"/>
        </w:rPr>
        <w:t>-norandkey</w:t>
      </w:r>
      <w:r>
        <w:rPr>
          <w:rFonts w:hint="default" w:eastAsia="宋体"/>
          <w:lang w:eastAsia="zh-CN"/>
        </w:rPr>
        <w:t xml:space="preserve"> </w:t>
      </w:r>
      <w:r>
        <w:t xml:space="preserve"> -k /</w:t>
      </w:r>
      <w:r>
        <w:rPr>
          <w:rFonts w:hint="eastAsia"/>
        </w:rPr>
        <w:t>var/lib</w:t>
      </w:r>
      <w:r>
        <w:t>/</w:t>
      </w:r>
      <w:r>
        <w:rPr>
          <w:rFonts w:hint="eastAsia"/>
        </w:rPr>
        <w:t>hive/</w:t>
      </w:r>
      <w:r>
        <w:t>hive.keytab hive/hive@HADOOP.COM"</w:t>
      </w:r>
    </w:p>
    <w:p>
      <w:pPr>
        <w:spacing w:line="360" w:lineRule="auto"/>
      </w:pPr>
      <w:r>
        <w:rPr>
          <w:rFonts w:hint="eastAsia"/>
        </w:rPr>
        <w:t>（2）增加读权限</w:t>
      </w:r>
    </w:p>
    <w:p>
      <w:pPr>
        <w:pStyle w:val="9"/>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chmod</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+r</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/var</w:t>
      </w:r>
      <w:r>
        <w:rPr>
          <w:color w:val="000000" w:themeColor="text1"/>
          <w:sz w:val="21"/>
          <w:szCs w:val="21"/>
          <w14:textFill>
            <w14:solidFill>
              <w14:schemeClr w14:val="tx1"/>
            </w14:solidFill>
          </w14:textFill>
        </w:rPr>
        <w:t>/lib/hive/hive.keytab</w:t>
      </w:r>
    </w:p>
    <w:p>
      <w:pPr>
        <w:spacing w:line="360" w:lineRule="auto"/>
      </w:pPr>
      <w:r>
        <w:rPr>
          <w:rFonts w:hint="eastAsia"/>
        </w:rPr>
        <w:t>（3）分发keytab文件</w:t>
      </w:r>
    </w:p>
    <w:p>
      <w:pPr>
        <w:pStyle w:val="9"/>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xsync</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/var</w:t>
      </w:r>
      <w:r>
        <w:rPr>
          <w:color w:val="000000" w:themeColor="text1"/>
          <w:sz w:val="21"/>
          <w:szCs w:val="21"/>
          <w14:textFill>
            <w14:solidFill>
              <w14:schemeClr w14:val="tx1"/>
            </w14:solidFill>
          </w14:textFill>
        </w:rPr>
        <w:t>/lib/hive/hive.keytab</w:t>
      </w:r>
    </w:p>
    <w:p>
      <w:pPr>
        <w:spacing w:line="360" w:lineRule="auto"/>
        <w:ind w:firstLine="420"/>
      </w:pPr>
    </w:p>
    <w:p>
      <w:pPr>
        <w:pStyle w:val="4"/>
        <w:spacing w:before="0" w:after="0"/>
        <w:rPr>
          <w:sz w:val="28"/>
          <w:szCs w:val="28"/>
        </w:rPr>
      </w:pPr>
      <w:r>
        <w:rPr>
          <w:rFonts w:hint="eastAsia"/>
          <w:sz w:val="28"/>
          <w:szCs w:val="28"/>
        </w:rPr>
        <w:t>4</w:t>
      </w:r>
      <w:r>
        <w:rPr>
          <w:sz w:val="28"/>
          <w:szCs w:val="28"/>
        </w:rPr>
        <w:t xml:space="preserve">.3.2 </w:t>
      </w:r>
      <w:r>
        <w:rPr>
          <w:rFonts w:hint="eastAsia"/>
          <w:sz w:val="28"/>
          <w:szCs w:val="28"/>
        </w:rPr>
        <w:t>日志消费Flume配置实操</w:t>
      </w:r>
    </w:p>
    <w:tbl>
      <w:tblPr>
        <w:tblStyle w:val="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tc>
        <w:tc>
          <w:tcPr>
            <w:tcW w:w="2074" w:type="dxa"/>
          </w:tcPr>
          <w:p>
            <w:r>
              <w:rPr>
                <w:rFonts w:hint="eastAsia"/>
              </w:rPr>
              <w:t>服务器</w:t>
            </w:r>
            <w:r>
              <w:t>hadoop103</w:t>
            </w:r>
          </w:p>
        </w:tc>
        <w:tc>
          <w:tcPr>
            <w:tcW w:w="2074" w:type="dxa"/>
          </w:tcPr>
          <w:p>
            <w:r>
              <w:rPr>
                <w:rFonts w:hint="eastAsia"/>
              </w:rPr>
              <w:t>服务器</w:t>
            </w:r>
            <w:r>
              <w:t>hadoop104</w:t>
            </w:r>
          </w:p>
        </w:tc>
        <w:tc>
          <w:tcPr>
            <w:tcW w:w="2074" w:type="dxa"/>
          </w:tcPr>
          <w:p>
            <w:r>
              <w:rPr>
                <w:rFonts w:hint="eastAsia"/>
              </w:rPr>
              <w:t>服务器</w:t>
            </w:r>
            <w:r>
              <w:t>hadoop105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6" w:type="dxa"/>
          </w:tcPr>
          <w:p>
            <w:r>
              <w:rPr>
                <w:rFonts w:hint="eastAsia"/>
              </w:rPr>
              <w:t>Flume（日志采集</w:t>
            </w:r>
            <w:r>
              <w:t>）</w:t>
            </w:r>
          </w:p>
        </w:tc>
        <w:tc>
          <w:tcPr>
            <w:tcW w:w="2074" w:type="dxa"/>
          </w:tcPr>
          <w:p/>
        </w:tc>
        <w:tc>
          <w:tcPr>
            <w:tcW w:w="2074" w:type="dxa"/>
          </w:tcPr>
          <w:p/>
        </w:tc>
        <w:tc>
          <w:tcPr>
            <w:tcW w:w="2074" w:type="dxa"/>
          </w:tcPr>
          <w:p>
            <w:r>
              <w:rPr>
                <w:rFonts w:hint="eastAsia"/>
              </w:rPr>
              <w:t>Flume</w:t>
            </w:r>
          </w:p>
        </w:tc>
      </w:tr>
    </w:tbl>
    <w:p/>
    <w:p>
      <w:pPr>
        <w:numPr>
          <w:ilvl w:val="0"/>
          <w:numId w:val="6"/>
        </w:numPr>
        <w:spacing w:line="360" w:lineRule="auto"/>
        <w:rPr>
          <w:b/>
          <w:bCs/>
        </w:rPr>
      </w:pPr>
      <w:r>
        <w:rPr>
          <w:rFonts w:hint="eastAsia"/>
          <w:b/>
          <w:bCs/>
        </w:rPr>
        <w:t>创建Flume配置文件</w:t>
      </w:r>
    </w:p>
    <w:p>
      <w:pPr>
        <w:numPr>
          <w:ilvl w:val="0"/>
          <w:numId w:val="6"/>
        </w:numPr>
        <w:spacing w:line="360" w:lineRule="auto"/>
        <w:rPr>
          <w:b/>
          <w:bCs/>
        </w:rPr>
      </w:pPr>
      <w:r>
        <w:rPr>
          <w:rFonts w:hint="eastAsia"/>
          <w:b/>
          <w:bCs/>
          <w:lang w:eastAsia="zh-Hans"/>
        </w:rPr>
        <w:t>创建一个文件夹</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[root@hadoop105 opt]#mkdir /opt/flume</w:t>
      </w:r>
    </w:p>
    <w:p>
      <w:pPr>
        <w:pStyle w:val="9"/>
        <w:topLinePunct/>
        <w:adjustRightInd w:val="0"/>
        <w:rPr>
          <w:b/>
          <w:bCs/>
        </w:rPr>
      </w:pPr>
      <w:r>
        <w:rPr>
          <w:rFonts w:hint="eastAsia"/>
          <w:color w:val="000000" w:themeColor="text1"/>
          <w:sz w:val="21"/>
          <w:szCs w:val="21"/>
          <w14:textFill>
            <w14:solidFill>
              <w14:schemeClr w14:val="tx1"/>
            </w14:solidFill>
          </w14:textFill>
        </w:rPr>
        <w:t>[root@hadoop105 opt]#sudo chown flume:flume /opt/flume/</w:t>
      </w:r>
    </w:p>
    <w:p>
      <w:pPr>
        <w:spacing w:line="360" w:lineRule="auto"/>
        <w:ind w:firstLine="420"/>
      </w:pPr>
      <w:r>
        <w:rPr>
          <w:rFonts w:hint="eastAsia"/>
        </w:rPr>
        <w:t>在</w:t>
      </w:r>
      <w:r>
        <w:t>CM</w:t>
      </w:r>
      <w:r>
        <w:rPr>
          <w:rFonts w:hint="eastAsia"/>
        </w:rPr>
        <w:t>管理页面</w:t>
      </w:r>
      <w:r>
        <w:rPr>
          <w:rFonts w:hint="eastAsia"/>
          <w:color w:val="FF0000"/>
        </w:rPr>
        <w:t>h</w:t>
      </w:r>
      <w:r>
        <w:rPr>
          <w:color w:val="FF0000"/>
        </w:rPr>
        <w:t>adoop105</w:t>
      </w:r>
      <w:r>
        <w:rPr>
          <w:rFonts w:hint="eastAsia"/>
        </w:rPr>
        <w:t>上</w:t>
      </w:r>
      <w:r>
        <w:t>F</w:t>
      </w:r>
      <w:r>
        <w:rPr>
          <w:rFonts w:hint="eastAsia"/>
        </w:rPr>
        <w:t>lume的配置中找到代理名称</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a1</w:t>
      </w:r>
    </w:p>
    <w:p>
      <w:pPr>
        <w:spacing w:line="360" w:lineRule="auto"/>
        <w:rPr>
          <w:b/>
          <w:bCs/>
        </w:rPr>
      </w:pPr>
      <w:r>
        <w:rPr>
          <w:rFonts w:hint="eastAsia"/>
          <w:b/>
          <w:bCs/>
        </w:rPr>
        <w:t>3）配置文件内容如下</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组件</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source1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a1.sources.r1.type = org.apache.flume.source.kafka.KafkaSource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a1.sources.r1.batchSize = 5000</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a1.sources.r1.batchDurationMillis = 2000</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a1.sources.r1.kafka.bootstrap.servers = hadoop103:9092,hadoop104:9092,hadoop105:9092</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a1.sources.r1.kafka.topics=topic_log</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a1.sources.r1.interceptors = i1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a1.sources.r1.interceptors.i1.type = com.atguigu.flume.interceptor.TimeStampInterceptor$Builder</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channel1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a1.channels.c1.type = file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a1.channels.c1.checkpointDir = </w:t>
      </w:r>
      <w:r>
        <w:rPr>
          <w:rFonts w:hint="eastAsia"/>
          <w:color w:val="000000" w:themeColor="text1"/>
          <w:sz w:val="21"/>
          <w:szCs w:val="21"/>
          <w14:textFill>
            <w14:solidFill>
              <w14:schemeClr w14:val="tx1"/>
            </w14:solidFill>
          </w14:textFill>
        </w:rPr>
        <w:t>/opt/</w:t>
      </w:r>
      <w:r>
        <w:rPr>
          <w:rFonts w:hint="eastAsia"/>
          <w:color w:val="000000" w:themeColor="text1"/>
          <w:sz w:val="21"/>
          <w:szCs w:val="21"/>
          <w:lang w:eastAsia="zh-Hans"/>
          <w14:textFill>
            <w14:solidFill>
              <w14:schemeClr w14:val="tx1"/>
            </w14:solidFill>
          </w14:textFill>
        </w:rPr>
        <w:t>flume</w:t>
      </w:r>
      <w:r>
        <w:rPr>
          <w:color w:val="000000" w:themeColor="text1"/>
          <w:sz w:val="21"/>
          <w:szCs w:val="21"/>
          <w14:textFill>
            <w14:solidFill>
              <w14:schemeClr w14:val="tx1"/>
            </w14:solidFill>
          </w14:textFill>
        </w:rPr>
        <w:t>/checkpoint/behavior1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a1.channels.c1.dataDirs = </w:t>
      </w:r>
      <w:r>
        <w:rPr>
          <w:rFonts w:hint="eastAsia"/>
          <w:color w:val="000000" w:themeColor="text1"/>
          <w:sz w:val="21"/>
          <w:szCs w:val="21"/>
          <w14:textFill>
            <w14:solidFill>
              <w14:schemeClr w14:val="tx1"/>
            </w14:solidFill>
          </w14:textFill>
        </w:rPr>
        <w:t>/opt/</w:t>
      </w:r>
      <w:r>
        <w:rPr>
          <w:rFonts w:hint="eastAsia"/>
          <w:color w:val="000000" w:themeColor="text1"/>
          <w:sz w:val="21"/>
          <w:szCs w:val="21"/>
          <w:lang w:eastAsia="zh-Hans"/>
          <w14:textFill>
            <w14:solidFill>
              <w14:schemeClr w14:val="tx1"/>
            </w14:solidFill>
          </w14:textFill>
        </w:rPr>
        <w:t>flume</w:t>
      </w:r>
      <w:r>
        <w:rPr>
          <w:color w:val="000000" w:themeColor="text1"/>
          <w:sz w:val="21"/>
          <w:szCs w:val="21"/>
          <w14:textFill>
            <w14:solidFill>
              <w14:schemeClr w14:val="tx1"/>
            </w14:solidFill>
          </w14:textFill>
        </w:rPr>
        <w:t>/data/behavior1/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a1.channels.c1.maxFileSize = 2146435071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a1.channels.c1.capacity = 1000000</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a1.channels.c1.keep-alive = 6</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sink1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a1.sinks.k1.type = hdfs</w:t>
      </w:r>
    </w:p>
    <w:p>
      <w:pPr>
        <w:pStyle w:val="9"/>
        <w:topLinePunct/>
        <w:adjustRightInd w:val="0"/>
        <w:rPr>
          <w:color w:val="FF0000"/>
          <w:sz w:val="21"/>
          <w:szCs w:val="21"/>
        </w:rPr>
      </w:pPr>
      <w:r>
        <w:rPr>
          <w:color w:val="FF0000"/>
          <w:sz w:val="21"/>
          <w:szCs w:val="21"/>
        </w:rPr>
        <w:t>#a1.sinks.k1.hdfs.proxyUser=hive</w:t>
      </w:r>
    </w:p>
    <w:p>
      <w:pPr>
        <w:pStyle w:val="9"/>
        <w:topLinePunct/>
        <w:adjustRightInd w:val="0"/>
        <w:rPr>
          <w:color w:val="FF0000"/>
          <w:sz w:val="21"/>
          <w:szCs w:val="21"/>
        </w:rPr>
      </w:pPr>
      <w:r>
        <w:rPr>
          <w:color w:val="FF0000"/>
          <w:sz w:val="21"/>
          <w:szCs w:val="21"/>
        </w:rPr>
        <w:t>a1.sinks.k1.hdfs.kerberosPrincipal=hive/hive@HADOOP.COM</w:t>
      </w:r>
    </w:p>
    <w:p>
      <w:pPr>
        <w:pStyle w:val="9"/>
        <w:topLinePunct/>
        <w:adjustRightInd w:val="0"/>
        <w:rPr>
          <w:color w:val="FF0000"/>
          <w:sz w:val="21"/>
          <w:szCs w:val="21"/>
        </w:rPr>
      </w:pPr>
      <w:r>
        <w:rPr>
          <w:color w:val="FF0000"/>
          <w:sz w:val="21"/>
          <w:szCs w:val="21"/>
        </w:rPr>
        <w:t>a1.sinks.k1.hdfs.kerberosKeytab=/var/lib/hive/hive.keytab</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a1.sinks.k1.hdfs.path = /origin_data/gmall/log/topic_log/%Y-%m-%d</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a1.sinks.k1.hdfs.filePrefix = log-</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 = false</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a1.sinks.k1.hdfs.rollInterval = 10</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a1.sinks.k1.hdfs.rollSize = 134217728</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a1.sinks.k1.hdfs.rollCount = 0</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控制输出文件是原生文件。</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a1.sinks.k1.hdfs.fileType = CompressedStream</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a1.sinks.k1.hdfs.codeC = gzip</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拼装</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a1.sources.r1.channels = c1</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a1.sinks.k1.channel= c1</w:t>
      </w:r>
    </w:p>
    <w:p>
      <w:pPr>
        <w:spacing w:line="360" w:lineRule="auto"/>
        <w:rPr>
          <w:rFonts w:hint="eastAsia"/>
          <w:b/>
          <w:bCs/>
        </w:rPr>
      </w:pPr>
      <w:r>
        <w:rPr>
          <w:rFonts w:hint="eastAsia"/>
          <w:b/>
          <w:bCs/>
        </w:rPr>
        <w:t>注：配置优化</w:t>
      </w:r>
    </w:p>
    <w:p>
      <w:pPr>
        <w:spacing w:line="360" w:lineRule="auto"/>
      </w:pPr>
      <w:r>
        <w:drawing>
          <wp:inline distT="0" distB="0" distL="114300" distR="114300">
            <wp:extent cx="5274310" cy="3013075"/>
            <wp:effectExtent l="0" t="0" r="8890" b="9525"/>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pic:cNvPicPr>
                  </pic:nvPicPr>
                  <pic:blipFill>
                    <a:blip r:embed="rId44"/>
                    <a:stretch>
                      <a:fillRect/>
                    </a:stretch>
                  </pic:blipFill>
                  <pic:spPr>
                    <a:xfrm>
                      <a:off x="0" y="0"/>
                      <a:ext cx="5274310" cy="3013075"/>
                    </a:xfrm>
                    <a:prstGeom prst="rect">
                      <a:avLst/>
                    </a:prstGeom>
                    <a:noFill/>
                    <a:ln w="9525">
                      <a:noFill/>
                    </a:ln>
                  </pic:spPr>
                </pic:pic>
              </a:graphicData>
            </a:graphic>
          </wp:inline>
        </w:drawing>
      </w:r>
    </w:p>
    <w:p>
      <w:pPr>
        <w:spacing w:line="360" w:lineRule="auto"/>
        <w:rPr>
          <w:rFonts w:hint="eastAsia"/>
        </w:rPr>
      </w:pPr>
      <w:r>
        <w:drawing>
          <wp:inline distT="0" distB="0" distL="114300" distR="114300">
            <wp:extent cx="5273040" cy="3014345"/>
            <wp:effectExtent l="0" t="0" r="10160" b="8255"/>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45"/>
                    <a:stretch>
                      <a:fillRect/>
                    </a:stretch>
                  </pic:blipFill>
                  <pic:spPr>
                    <a:xfrm>
                      <a:off x="0" y="0"/>
                      <a:ext cx="5273040" cy="3014345"/>
                    </a:xfrm>
                    <a:prstGeom prst="rect">
                      <a:avLst/>
                    </a:prstGeom>
                    <a:noFill/>
                    <a:ln w="9525">
                      <a:noFill/>
                    </a:ln>
                  </pic:spPr>
                </pic:pic>
              </a:graphicData>
            </a:graphic>
          </wp:inline>
        </w:drawing>
      </w:r>
    </w:p>
    <w:p>
      <w:pPr>
        <w:spacing w:line="360" w:lineRule="auto"/>
        <w:rPr>
          <w:b/>
          <w:bCs/>
        </w:rPr>
      </w:pPr>
      <w:r>
        <w:drawing>
          <wp:inline distT="0" distB="0" distL="114300" distR="114300">
            <wp:extent cx="5259705" cy="2567305"/>
            <wp:effectExtent l="9525" t="9525" r="19050" b="13970"/>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46"/>
                    <a:stretch>
                      <a:fillRect/>
                    </a:stretch>
                  </pic:blipFill>
                  <pic:spPr>
                    <a:xfrm>
                      <a:off x="0" y="0"/>
                      <a:ext cx="5259705" cy="2567305"/>
                    </a:xfrm>
                    <a:prstGeom prst="rect">
                      <a:avLst/>
                    </a:prstGeom>
                    <a:noFill/>
                    <a:ln w="9525">
                      <a:solidFill>
                        <a:schemeClr val="tx1"/>
                      </a:solidFill>
                    </a:ln>
                  </pic:spPr>
                </pic:pic>
              </a:graphicData>
            </a:graphic>
          </wp:inline>
        </w:drawing>
      </w:r>
    </w:p>
    <w:p>
      <w:pPr>
        <w:spacing w:line="360" w:lineRule="auto"/>
      </w:pPr>
      <w:r>
        <w:t>1</w:t>
      </w:r>
      <w:r>
        <w:rPr>
          <w:rFonts w:hint="eastAsia"/>
        </w:rPr>
        <w:t>）F</w:t>
      </w:r>
      <w:r>
        <w:t>ileChannel</w:t>
      </w:r>
      <w:r>
        <w:rPr>
          <w:rFonts w:hint="eastAsia"/>
        </w:rPr>
        <w:t>优化</w:t>
      </w:r>
    </w:p>
    <w:p>
      <w:pPr>
        <w:spacing w:line="360" w:lineRule="auto"/>
        <w:ind w:firstLine="420"/>
      </w:pPr>
      <w:r>
        <w:rPr>
          <w:rFonts w:hint="eastAsia"/>
        </w:rPr>
        <w:t>通过配置</w:t>
      </w:r>
      <w:r>
        <w:rPr>
          <w:color w:val="FF0000"/>
        </w:rPr>
        <w:t>dataDirs</w:t>
      </w:r>
      <w:r>
        <w:rPr>
          <w:rFonts w:hint="eastAsia"/>
          <w:color w:val="FF0000"/>
        </w:rPr>
        <w:t>指向多个路径</w:t>
      </w:r>
      <w:r>
        <w:rPr>
          <w:rFonts w:hint="eastAsia"/>
        </w:rPr>
        <w:t>，每个路径对应不同的硬盘，增大F</w:t>
      </w:r>
      <w:r>
        <w:t>lume</w:t>
      </w:r>
      <w:r>
        <w:rPr>
          <w:rFonts w:hint="eastAsia"/>
        </w:rPr>
        <w:t>吞吐量。</w:t>
      </w:r>
    </w:p>
    <w:p>
      <w:pPr>
        <w:spacing w:line="360" w:lineRule="auto"/>
      </w:pPr>
      <w:r>
        <w:rPr>
          <w:rFonts w:hint="eastAsia"/>
        </w:rPr>
        <w:t>官方说明如下：</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Comma separated list of directories for storing log files. Using multiple directories on separate disks can improve file channel peformance</w:t>
      </w:r>
    </w:p>
    <w:p>
      <w:pPr>
        <w:spacing w:line="360" w:lineRule="auto"/>
        <w:ind w:firstLine="420"/>
      </w:pPr>
      <w:r>
        <w:rPr>
          <w:rFonts w:hint="eastAsia"/>
          <w:color w:val="FF0000"/>
        </w:rPr>
        <w:t>checkpointDir和backupCheckpointDir也尽量配置在不同硬盘对应的目录中，</w:t>
      </w:r>
      <w:r>
        <w:rPr>
          <w:rFonts w:hint="eastAsia"/>
        </w:rPr>
        <w:t>保证c</w:t>
      </w:r>
      <w:r>
        <w:t>heckpoint</w:t>
      </w:r>
      <w:r>
        <w:rPr>
          <w:rFonts w:hint="eastAsia"/>
        </w:rPr>
        <w:t>坏掉后，可以快速使用b</w:t>
      </w:r>
      <w:r>
        <w:t>ackupCheckpointDir</w:t>
      </w:r>
      <w:r>
        <w:rPr>
          <w:rFonts w:hint="eastAsia"/>
        </w:rPr>
        <w:t>恢复数据</w:t>
      </w:r>
    </w:p>
    <w:p>
      <w:pPr>
        <w:spacing w:line="360" w:lineRule="auto"/>
      </w:pPr>
      <w:r>
        <w:t>2</w:t>
      </w:r>
      <w:r>
        <w:rPr>
          <w:rFonts w:hint="eastAsia"/>
        </w:rPr>
        <w:t>）H</w:t>
      </w:r>
      <w:r>
        <w:t xml:space="preserve">DFS </w:t>
      </w:r>
      <w:r>
        <w:rPr>
          <w:rFonts w:hint="eastAsia"/>
        </w:rPr>
        <w:t>Sin</w:t>
      </w:r>
      <w:r>
        <w:t>k</w:t>
      </w:r>
      <w:r>
        <w:rPr>
          <w:rFonts w:hint="eastAsia"/>
        </w:rPr>
        <w:t>优化</w:t>
      </w:r>
    </w:p>
    <w:p>
      <w:pPr>
        <w:spacing w:line="360" w:lineRule="auto"/>
        <w:ind w:firstLine="420"/>
      </w:pPr>
      <w:r>
        <w:rPr>
          <w:rFonts w:hint="eastAsia"/>
        </w:rPr>
        <w:t>（1）H</w:t>
      </w:r>
      <w:r>
        <w:t>DFS</w:t>
      </w:r>
      <w:r>
        <w:rPr>
          <w:rFonts w:hint="eastAsia"/>
        </w:rPr>
        <w:t>存入大量小文件，有什么影响？</w:t>
      </w:r>
    </w:p>
    <w:p>
      <w:pPr>
        <w:spacing w:line="360" w:lineRule="auto"/>
        <w:ind w:firstLine="420"/>
      </w:pPr>
      <w:r>
        <w:rPr>
          <w:rFonts w:hint="eastAsia"/>
          <w:b/>
        </w:rPr>
        <w:t>元数据层面：</w:t>
      </w:r>
      <w:r>
        <w:rPr>
          <w:rFonts w:hint="eastAsia"/>
        </w:rPr>
        <w:t>每个小文件都有一份元数据，其中包括文件路径，文件名，所有者，所属组，权限，创建时间等，这些信息都保存在N</w:t>
      </w:r>
      <w:r>
        <w:t>amenode</w:t>
      </w:r>
      <w:r>
        <w:rPr>
          <w:rFonts w:hint="eastAsia"/>
        </w:rPr>
        <w:t>内存中。所以小文件过多，会占用</w:t>
      </w:r>
      <w:r>
        <w:t>Namenode</w:t>
      </w:r>
      <w:r>
        <w:rPr>
          <w:rFonts w:hint="eastAsia"/>
        </w:rPr>
        <w:t>服务器大量内存，影响N</w:t>
      </w:r>
      <w:r>
        <w:t>amenode</w:t>
      </w:r>
      <w:r>
        <w:rPr>
          <w:rFonts w:hint="eastAsia"/>
        </w:rPr>
        <w:t>性能和使用寿命</w:t>
      </w:r>
    </w:p>
    <w:p>
      <w:pPr>
        <w:spacing w:line="360" w:lineRule="auto"/>
        <w:ind w:firstLine="420"/>
      </w:pPr>
      <w:r>
        <w:rPr>
          <w:rFonts w:hint="eastAsia"/>
          <w:b/>
        </w:rPr>
        <w:t>计算层面：</w:t>
      </w:r>
      <w:r>
        <w:rPr>
          <w:rFonts w:hint="eastAsia"/>
        </w:rPr>
        <w:t>默认情况下M</w:t>
      </w:r>
      <w:r>
        <w:t>R</w:t>
      </w:r>
      <w:r>
        <w:rPr>
          <w:rFonts w:hint="eastAsia"/>
        </w:rPr>
        <w:t>会对每个小文件启用一个M</w:t>
      </w:r>
      <w:r>
        <w:t>ap</w:t>
      </w:r>
      <w:r>
        <w:rPr>
          <w:rFonts w:hint="eastAsia"/>
        </w:rPr>
        <w:t>任务计算，非常影响计算性能。同时也影响磁盘寻址时间。</w:t>
      </w:r>
    </w:p>
    <w:p>
      <w:pPr>
        <w:spacing w:line="360" w:lineRule="auto"/>
      </w:pPr>
      <w:r>
        <w:tab/>
      </w:r>
      <w:r>
        <w:rPr>
          <w:rFonts w:hint="eastAsia"/>
        </w:rPr>
        <w:t>（2）HDFS</w:t>
      </w:r>
      <w:r>
        <w:t>小文件处理</w:t>
      </w:r>
    </w:p>
    <w:p>
      <w:pPr>
        <w:spacing w:line="360" w:lineRule="auto"/>
        <w:ind w:firstLine="420"/>
      </w:pPr>
      <w:r>
        <w:rPr>
          <w:rFonts w:hint="eastAsia"/>
        </w:rPr>
        <w:t>官方默认的这三个参数配置写入H</w:t>
      </w:r>
      <w:r>
        <w:t>DFS</w:t>
      </w:r>
      <w:r>
        <w:rPr>
          <w:rFonts w:hint="eastAsia"/>
        </w:rPr>
        <w:t>后会产生小文件，hdfs.rollInterval、hdfs.rollSize、hdfs.rollCount</w:t>
      </w:r>
    </w:p>
    <w:p>
      <w:pPr>
        <w:spacing w:line="360" w:lineRule="auto"/>
        <w:ind w:firstLine="420"/>
      </w:pPr>
      <w:r>
        <w:rPr>
          <w:rFonts w:hint="eastAsia"/>
        </w:rPr>
        <w:t>基于以上</w:t>
      </w:r>
      <w:r>
        <w:t>hdfs.rollInterval=3600，hdfs.rollSize=134217728，</w:t>
      </w:r>
      <w:r>
        <w:rPr>
          <w:rFonts w:hint="eastAsia"/>
        </w:rPr>
        <w:t>hdfs.rollCount</w:t>
      </w:r>
      <w:r>
        <w:t xml:space="preserve"> =0几个参数综合作用，效果如下：</w:t>
      </w:r>
    </w:p>
    <w:p>
      <w:pPr>
        <w:spacing w:line="360" w:lineRule="auto"/>
        <w:ind w:firstLine="420"/>
      </w:pPr>
      <w:r>
        <w:rPr>
          <w:rFonts w:hint="eastAsia"/>
        </w:rPr>
        <w:t>（1）</w:t>
      </w:r>
      <w:r>
        <w:t>文件在达到128M时会滚动生成</w:t>
      </w:r>
      <w:r>
        <w:rPr>
          <w:rFonts w:hint="eastAsia"/>
        </w:rPr>
        <w:t>新</w:t>
      </w:r>
      <w:r>
        <w:t>文件</w:t>
      </w:r>
    </w:p>
    <w:p>
      <w:pPr>
        <w:spacing w:line="360" w:lineRule="auto"/>
        <w:ind w:firstLine="420"/>
      </w:pPr>
      <w:r>
        <w:rPr>
          <w:rFonts w:hint="eastAsia"/>
        </w:rPr>
        <w:t>（2）</w:t>
      </w:r>
      <w:r>
        <w:t>文件创建超3600</w:t>
      </w:r>
      <w:r>
        <w:rPr>
          <w:rFonts w:hint="eastAsia"/>
        </w:rPr>
        <w:t>秒</w:t>
      </w:r>
      <w:r>
        <w:t>时会滚动生成</w:t>
      </w:r>
      <w:r>
        <w:rPr>
          <w:rFonts w:hint="eastAsia"/>
        </w:rPr>
        <w:t>新</w:t>
      </w:r>
      <w:r>
        <w:t>文件</w:t>
      </w:r>
    </w:p>
    <w:p>
      <w:pPr>
        <w:spacing w:line="360" w:lineRule="auto"/>
        <w:rPr>
          <w:b/>
          <w:bCs/>
        </w:rPr>
      </w:pPr>
      <w:r>
        <w:rPr>
          <w:rFonts w:hint="eastAsia"/>
          <w:b/>
          <w:bCs/>
        </w:rPr>
        <w:t>3）编写Flume拦截器</w:t>
      </w:r>
    </w:p>
    <w:p>
      <w:pPr>
        <w:spacing w:line="360" w:lineRule="auto"/>
        <w:ind w:firstLine="420"/>
      </w:pPr>
      <w:r>
        <w:rPr>
          <w:rFonts w:hint="eastAsia"/>
        </w:rPr>
        <w:t>（1）在</w:t>
      </w:r>
      <w:r>
        <w:t>com.atguigu.flume.interceptor包下创建</w:t>
      </w:r>
      <w:r>
        <w:rPr>
          <w:rFonts w:hint="eastAsia"/>
        </w:rPr>
        <w:t>Time</w:t>
      </w:r>
      <w:r>
        <w:t>StampInterceptor</w:t>
      </w:r>
      <w:r>
        <w:rPr>
          <w:rFonts w:hint="eastAsia"/>
        </w:rPr>
        <w:t>类</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package com.atguigu.interceptor;</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com.alibaba.fastjson.JSONObject;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org.apache.flume.Context;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org.apache.flume.Event;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org.apache.flume.interceptor.Interceptor;</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java.nio.charset.StandardCharsets;</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java.util.ArrayList;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java.util.List;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java.util.Map;</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TimeStampInterceptor implements Interceptor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ArrayList&lt;Event&gt; events = new ArrayList&lt;&gt;();</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initialize()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Event intercept(Event event)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Map&lt;String, String&gt; headers = event.getHeaders();</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log = new String(event.getBody(), StandardCharsets.UTF_8);</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JSONObject jsonObject = JSONObject.parseObject(log);</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ts = jsonObject.getString("ts");</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headers.put("timestamp", ts);</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event;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List&lt;Event&gt; intercept(List&lt;Event&gt; list)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events.clear();</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(Event event : list)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events.add(intercept(event));</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events;</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close()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Builder implements Interceptor.Builder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Interceptor build()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TimeStampInterceptor();</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configure(Context context)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9"/>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rPr>
          <w:rFonts w:hint="eastAsia"/>
        </w:rPr>
        <w:t>（2）重新</w:t>
      </w:r>
      <w:r>
        <w:t>打包</w:t>
      </w:r>
    </w:p>
    <w:p>
      <w:pPr>
        <w:ind w:firstLine="420"/>
      </w:pPr>
      <w:r>
        <w:drawing>
          <wp:inline distT="0" distB="0" distL="0" distR="0">
            <wp:extent cx="3672840" cy="448310"/>
            <wp:effectExtent l="19050" t="19050" r="22860" b="27940"/>
            <wp:docPr id="13" name="图片 1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图形用户界面&#10;&#10;描述已自动生成"/>
                    <pic:cNvPicPr>
                      <a:picLocks noChangeAspect="1"/>
                    </pic:cNvPicPr>
                  </pic:nvPicPr>
                  <pic:blipFill>
                    <a:blip r:embed="rId40"/>
                    <a:srcRect l="1273" t="6057" r="10207" b="8185"/>
                    <a:stretch>
                      <a:fillRect/>
                    </a:stretch>
                  </pic:blipFill>
                  <pic:spPr>
                    <a:xfrm>
                      <a:off x="0" y="0"/>
                      <a:ext cx="3676136" cy="449252"/>
                    </a:xfrm>
                    <a:prstGeom prst="rect">
                      <a:avLst/>
                    </a:prstGeom>
                    <a:ln w="6350">
                      <a:solidFill>
                        <a:sysClr val="windowText" lastClr="000000"/>
                      </a:solidFill>
                    </a:ln>
                  </pic:spPr>
                </pic:pic>
              </a:graphicData>
            </a:graphic>
          </wp:inline>
        </w:drawing>
      </w:r>
    </w:p>
    <w:p>
      <w:pPr>
        <w:spacing w:line="360" w:lineRule="auto"/>
        <w:ind w:firstLine="420"/>
      </w:pPr>
      <w:r>
        <w:rPr>
          <w:rFonts w:hint="eastAsia"/>
        </w:rPr>
        <w:t>（3）需要先将打好的包放入到</w:t>
      </w:r>
      <w:r>
        <w:t>hadoop105</w:t>
      </w:r>
      <w:r>
        <w:rPr>
          <w:rFonts w:hint="eastAsia"/>
        </w:rPr>
        <w:t>的/opt/cloudera/parcels/CDH/lib/flume-ng/</w:t>
      </w:r>
      <w:r>
        <w:t>lib</w:t>
      </w:r>
      <w:r>
        <w:rPr>
          <w:rFonts w:hint="eastAsia"/>
        </w:rPr>
        <w:t>文件夹下面。</w:t>
      </w:r>
    </w:p>
    <w:p>
      <w:pPr>
        <w:pStyle w:val="4"/>
        <w:spacing w:before="0" w:after="0"/>
        <w:rPr>
          <w:sz w:val="28"/>
          <w:szCs w:val="28"/>
        </w:rPr>
      </w:pPr>
      <w:r>
        <w:rPr>
          <w:rFonts w:hint="eastAsia"/>
          <w:sz w:val="28"/>
          <w:szCs w:val="28"/>
        </w:rPr>
        <w:t>4.2.4</w:t>
      </w:r>
      <w:r>
        <w:rPr>
          <w:sz w:val="28"/>
          <w:szCs w:val="28"/>
        </w:rPr>
        <w:t xml:space="preserve"> </w:t>
      </w:r>
      <w:r>
        <w:rPr>
          <w:rFonts w:hint="eastAsia"/>
          <w:sz w:val="28"/>
          <w:szCs w:val="28"/>
        </w:rPr>
        <w:t>模拟生成日志</w:t>
      </w:r>
    </w:p>
    <w:p>
      <w:pPr>
        <w:spacing w:line="360" w:lineRule="auto"/>
      </w:pPr>
      <w:r>
        <w:rPr>
          <w:rFonts w:hint="eastAsia"/>
        </w:rPr>
        <w:t>1）确保Flume、Kafka等服务正常运行</w:t>
      </w:r>
    </w:p>
    <w:p>
      <w:pPr>
        <w:spacing w:line="360" w:lineRule="auto"/>
        <w:ind w:firstLine="420"/>
      </w:pPr>
      <w:r>
        <w:drawing>
          <wp:inline distT="0" distB="0" distL="0" distR="0">
            <wp:extent cx="2433320" cy="2565400"/>
            <wp:effectExtent l="9525" t="9525" r="10795" b="158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7"/>
                    <a:stretch>
                      <a:fillRect/>
                    </a:stretch>
                  </pic:blipFill>
                  <pic:spPr>
                    <a:xfrm>
                      <a:off x="0" y="0"/>
                      <a:ext cx="2443324" cy="2575873"/>
                    </a:xfrm>
                    <a:prstGeom prst="rect">
                      <a:avLst/>
                    </a:prstGeom>
                    <a:ln>
                      <a:solidFill>
                        <a:schemeClr val="tx1"/>
                      </a:solidFill>
                    </a:ln>
                  </pic:spPr>
                </pic:pic>
              </a:graphicData>
            </a:graphic>
          </wp:inline>
        </w:drawing>
      </w:r>
    </w:p>
    <w:p>
      <w:pPr>
        <w:numPr>
          <w:ilvl w:val="0"/>
          <w:numId w:val="7"/>
        </w:numPr>
        <w:spacing w:line="360" w:lineRule="auto"/>
        <w:rPr>
          <w:rFonts w:hint="default"/>
        </w:rPr>
      </w:pPr>
      <w:r>
        <w:rPr>
          <w:rFonts w:hint="default"/>
        </w:rPr>
        <w:t>Kerberos</w:t>
      </w:r>
      <w:r>
        <w:rPr>
          <w:rFonts w:hint="eastAsia"/>
          <w:lang w:val="en-US" w:eastAsia="zh-Hans"/>
        </w:rPr>
        <w:t>认证</w:t>
      </w:r>
    </w:p>
    <w:p>
      <w:pPr>
        <w:pStyle w:val="9"/>
        <w:topLinePunct/>
        <w:adjustRightInd w:val="0"/>
        <w:rPr>
          <w:rFonts w:hint="default"/>
          <w:color w:val="000000" w:themeColor="text1"/>
          <w:sz w:val="21"/>
          <w:szCs w:val="21"/>
          <w14:textFill>
            <w14:solidFill>
              <w14:schemeClr w14:val="tx1"/>
            </w14:solidFill>
          </w14:textFill>
        </w:rPr>
      </w:pPr>
      <w:r>
        <w:rPr>
          <w:rFonts w:hint="default"/>
          <w:color w:val="000000" w:themeColor="text1"/>
          <w:sz w:val="21"/>
          <w:szCs w:val="21"/>
          <w14:textFill>
            <w14:solidFill>
              <w14:schemeClr w14:val="tx1"/>
            </w14:solidFill>
          </w14:textFill>
        </w:rPr>
        <w:t>[root@hadoop101 ~]# kadmin.local -q "addprinc hdfs/hdfs"</w:t>
      </w:r>
    </w:p>
    <w:p>
      <w:pPr>
        <w:pStyle w:val="9"/>
        <w:topLinePunct/>
        <w:adjustRightInd w:val="0"/>
        <w:rPr>
          <w:rFonts w:hint="default"/>
          <w:color w:val="000000" w:themeColor="text1"/>
          <w:sz w:val="21"/>
          <w:szCs w:val="21"/>
          <w14:textFill>
            <w14:solidFill>
              <w14:schemeClr w14:val="tx1"/>
            </w14:solidFill>
          </w14:textFill>
        </w:rPr>
      </w:pPr>
      <w:r>
        <w:rPr>
          <w:rFonts w:hint="default"/>
          <w:color w:val="000000" w:themeColor="text1"/>
          <w:sz w:val="21"/>
          <w:szCs w:val="21"/>
          <w14:textFill>
            <w14:solidFill>
              <w14:schemeClr w14:val="tx1"/>
            </w14:solidFill>
          </w14:textFill>
        </w:rPr>
        <w:t>[root@hadoop101 ~]# kinit hdfs/hdfs</w:t>
      </w:r>
    </w:p>
    <w:p>
      <w:pPr>
        <w:spacing w:line="360" w:lineRule="auto"/>
      </w:pPr>
      <w:r>
        <w:rPr>
          <w:rFonts w:hint="default"/>
        </w:rPr>
        <w:t>2）</w:t>
      </w:r>
      <w:r>
        <w:rPr>
          <w:rFonts w:hint="eastAsia"/>
        </w:rPr>
        <w:t>在HDFS创建/origin_</w:t>
      </w:r>
      <w:r>
        <w:t>data</w:t>
      </w:r>
      <w:r>
        <w:rPr>
          <w:rFonts w:hint="eastAsia"/>
        </w:rPr>
        <w:t>路径，并修改所有者为hive</w:t>
      </w:r>
    </w:p>
    <w:p>
      <w:pPr>
        <w:pStyle w:val="9"/>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[root@hadoop101 ~]# hadoop fs -mkdir /origin_data</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[root@hadoop101 ~]# hadoop fs -chown hive:hive /origin_data</w:t>
      </w:r>
    </w:p>
    <w:p>
      <w:pPr>
        <w:spacing w:line="360" w:lineRule="auto"/>
      </w:pPr>
      <w:r>
        <w:rPr>
          <w:rFonts w:hint="default"/>
        </w:rPr>
        <w:t>3</w:t>
      </w:r>
      <w:r>
        <w:rPr>
          <w:rFonts w:hint="eastAsia"/>
        </w:rPr>
        <w:t>）调用日志生成脚本</w:t>
      </w:r>
    </w:p>
    <w:p>
      <w:pPr>
        <w:pStyle w:val="9"/>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lg.</w:t>
      </w:r>
      <w:r>
        <w:rPr>
          <w:color w:val="000000" w:themeColor="text1"/>
          <w:sz w:val="21"/>
          <w:szCs w:val="21"/>
          <w14:textFill>
            <w14:solidFill>
              <w14:schemeClr w14:val="tx1"/>
            </w14:solidFill>
          </w14:textFill>
        </w:rPr>
        <w:t>sh</w:t>
      </w:r>
    </w:p>
    <w:p>
      <w:pPr>
        <w:spacing w:line="360" w:lineRule="auto"/>
        <w:rPr>
          <w:lang w:eastAsia="zh-Hans"/>
        </w:rPr>
      </w:pPr>
      <w:r>
        <w:rPr>
          <w:rFonts w:hint="default"/>
        </w:rPr>
        <w:t>4</w:t>
      </w:r>
      <w:r>
        <w:rPr>
          <w:rFonts w:hint="eastAsia"/>
        </w:rPr>
        <w:t>）</w:t>
      </w:r>
      <w:r>
        <w:rPr>
          <w:rFonts w:hint="eastAsia"/>
          <w:lang w:eastAsia="zh-Hans"/>
        </w:rPr>
        <w:t>观察hdfs上是否有数据</w:t>
      </w:r>
    </w:p>
    <w:p>
      <w:pPr>
        <w:spacing w:line="360" w:lineRule="auto"/>
      </w:pPr>
      <w:r>
        <w:drawing>
          <wp:inline distT="0" distB="0" distL="114300" distR="114300">
            <wp:extent cx="5273675" cy="3030855"/>
            <wp:effectExtent l="9525" t="9525" r="20320" b="22860"/>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pic:cNvPicPr>
                  </pic:nvPicPr>
                  <pic:blipFill>
                    <a:blip r:embed="rId48"/>
                    <a:stretch>
                      <a:fillRect/>
                    </a:stretch>
                  </pic:blipFill>
                  <pic:spPr>
                    <a:xfrm>
                      <a:off x="0" y="0"/>
                      <a:ext cx="5273675" cy="3030855"/>
                    </a:xfrm>
                    <a:prstGeom prst="rect">
                      <a:avLst/>
                    </a:prstGeom>
                    <a:noFill/>
                    <a:ln w="9525">
                      <a:solidFill>
                        <a:schemeClr val="tx1"/>
                      </a:solidFill>
                    </a:ln>
                  </pic:spPr>
                </pic:pic>
              </a:graphicData>
            </a:graphic>
          </wp:inline>
        </w:drawing>
      </w:r>
    </w:p>
    <w:p>
      <w:pPr>
        <w:spacing w:line="360" w:lineRule="auto"/>
      </w:pPr>
      <w:r>
        <w:drawing>
          <wp:inline distT="0" distB="0" distL="114300" distR="114300">
            <wp:extent cx="5273675" cy="3023235"/>
            <wp:effectExtent l="9525" t="9525" r="20320" b="15240"/>
            <wp:docPr id="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
                    <pic:cNvPicPr>
                      <a:picLocks noChangeAspect="1"/>
                    </pic:cNvPicPr>
                  </pic:nvPicPr>
                  <pic:blipFill>
                    <a:blip r:embed="rId49"/>
                    <a:stretch>
                      <a:fillRect/>
                    </a:stretch>
                  </pic:blipFill>
                  <pic:spPr>
                    <a:xfrm>
                      <a:off x="0" y="0"/>
                      <a:ext cx="5273675" cy="3023235"/>
                    </a:xfrm>
                    <a:prstGeom prst="rect">
                      <a:avLst/>
                    </a:prstGeom>
                    <a:noFill/>
                    <a:ln w="9525">
                      <a:solidFill>
                        <a:schemeClr val="tx1"/>
                      </a:solidFill>
                    </a:ln>
                  </pic:spPr>
                </pic:pic>
              </a:graphicData>
            </a:graphic>
          </wp:inline>
        </w:drawing>
      </w:r>
    </w:p>
    <w:p>
      <w:pPr>
        <w:spacing w:line="360" w:lineRule="auto"/>
        <w:rPr>
          <w:lang w:eastAsia="zh-Hans"/>
        </w:rPr>
      </w:pPr>
      <w:r>
        <w:drawing>
          <wp:inline distT="0" distB="0" distL="114300" distR="114300">
            <wp:extent cx="5274310" cy="3013075"/>
            <wp:effectExtent l="9525" t="9525" r="19685" b="10160"/>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
                    <pic:cNvPicPr>
                      <a:picLocks noChangeAspect="1"/>
                    </pic:cNvPicPr>
                  </pic:nvPicPr>
                  <pic:blipFill>
                    <a:blip r:embed="rId50"/>
                    <a:stretch>
                      <a:fillRect/>
                    </a:stretch>
                  </pic:blipFill>
                  <pic:spPr>
                    <a:xfrm>
                      <a:off x="0" y="0"/>
                      <a:ext cx="5274310" cy="3013075"/>
                    </a:xfrm>
                    <a:prstGeom prst="rect">
                      <a:avLst/>
                    </a:prstGeom>
                    <a:noFill/>
                    <a:ln w="9525">
                      <a:solidFill>
                        <a:schemeClr val="tx1"/>
                      </a:solidFill>
                    </a:ln>
                  </pic:spPr>
                </pic:pic>
              </a:graphicData>
            </a:graphic>
          </wp:inline>
        </w:drawing>
      </w:r>
    </w:p>
    <w:p>
      <w:pPr>
        <w:spacing w:line="360" w:lineRule="auto"/>
        <w:rPr>
          <w:lang w:eastAsia="zh-Hans"/>
        </w:rPr>
      </w:pPr>
      <w:r>
        <w:rPr>
          <w:rFonts w:hint="eastAsia"/>
        </w:rPr>
        <w:t>4）</w:t>
      </w:r>
      <w:r>
        <w:rPr>
          <w:rFonts w:hint="eastAsia"/>
          <w:lang w:eastAsia="zh-Hans"/>
        </w:rPr>
        <w:t>查看flume日志</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tab/>
    </w:r>
    <w:r>
      <w:rPr>
        <w:rFonts w:hint="eastAsia" w:ascii="华文细黑" w:hAnsi="华文细黑" w:eastAsia="华文细黑"/>
        <w:b/>
        <w:color w:val="006600"/>
        <w:sz w:val="24"/>
        <w:szCs w:val="24"/>
      </w:rPr>
      <w:t>尚硅谷大数据项目之电商数仓（用户行为采集平台）</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89519ED"/>
    <w:multiLevelType w:val="multilevel"/>
    <w:tmpl w:val="589519ED"/>
    <w:lvl w:ilvl="0" w:tentative="0">
      <w:start w:val="2"/>
      <w:numFmt w:val="decimal"/>
      <w:lvlText w:val="%1"/>
      <w:lvlJc w:val="left"/>
      <w:pPr>
        <w:ind w:left="600" w:hanging="600"/>
      </w:pPr>
      <w:rPr>
        <w:rFonts w:hint="default"/>
      </w:rPr>
    </w:lvl>
    <w:lvl w:ilvl="1" w:tentative="0">
      <w:start w:val="2"/>
      <w:numFmt w:val="decimal"/>
      <w:lvlText w:val="%1.%2"/>
      <w:lvlJc w:val="left"/>
      <w:pPr>
        <w:ind w:left="600" w:hanging="60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
    <w:nsid w:val="6270EBA5"/>
    <w:multiLevelType w:val="singleLevel"/>
    <w:tmpl w:val="6270EBA5"/>
    <w:lvl w:ilvl="0" w:tentative="0">
      <w:start w:val="4"/>
      <w:numFmt w:val="decimal"/>
      <w:suff w:val="nothing"/>
      <w:lvlText w:val="（%1）"/>
      <w:lvlJc w:val="left"/>
    </w:lvl>
  </w:abstractNum>
  <w:abstractNum w:abstractNumId="2">
    <w:nsid w:val="6270F145"/>
    <w:multiLevelType w:val="singleLevel"/>
    <w:tmpl w:val="6270F145"/>
    <w:lvl w:ilvl="0" w:tentative="0">
      <w:start w:val="2"/>
      <w:numFmt w:val="decimal"/>
      <w:suff w:val="nothing"/>
      <w:lvlText w:val="%1）"/>
      <w:lvlJc w:val="left"/>
    </w:lvl>
  </w:abstractNum>
  <w:abstractNum w:abstractNumId="3">
    <w:nsid w:val="6270FEDB"/>
    <w:multiLevelType w:val="singleLevel"/>
    <w:tmpl w:val="6270FEDB"/>
    <w:lvl w:ilvl="0" w:tentative="0">
      <w:start w:val="1"/>
      <w:numFmt w:val="decimal"/>
      <w:suff w:val="nothing"/>
      <w:lvlText w:val="%1）"/>
      <w:lvlJc w:val="left"/>
    </w:lvl>
  </w:abstractNum>
  <w:abstractNum w:abstractNumId="4">
    <w:nsid w:val="63B6E1A6"/>
    <w:multiLevelType w:val="singleLevel"/>
    <w:tmpl w:val="63B6E1A6"/>
    <w:lvl w:ilvl="0" w:tentative="0">
      <w:start w:val="9"/>
      <w:numFmt w:val="decimal"/>
      <w:suff w:val="nothing"/>
      <w:lvlText w:val="（%1）"/>
      <w:lvlJc w:val="left"/>
    </w:lvl>
  </w:abstractNum>
  <w:abstractNum w:abstractNumId="5">
    <w:nsid w:val="63B72301"/>
    <w:multiLevelType w:val="singleLevel"/>
    <w:tmpl w:val="63B72301"/>
    <w:lvl w:ilvl="0" w:tentative="0">
      <w:start w:val="1"/>
      <w:numFmt w:val="decimal"/>
      <w:suff w:val="nothing"/>
      <w:lvlText w:val="%1）"/>
      <w:lvlJc w:val="left"/>
    </w:lvl>
  </w:abstractNum>
  <w:abstractNum w:abstractNumId="6">
    <w:nsid w:val="63B7FA2B"/>
    <w:multiLevelType w:val="singleLevel"/>
    <w:tmpl w:val="63B7FA2B"/>
    <w:lvl w:ilvl="0" w:tentative="0">
      <w:start w:val="2"/>
      <w:numFmt w:val="decimal"/>
      <w:suff w:val="space"/>
      <w:lvlText w:val="%1)"/>
      <w:lvlJc w:val="left"/>
    </w:lvl>
  </w:abstractNum>
  <w:num w:numId="1">
    <w:abstractNumId w:val="0"/>
  </w:num>
  <w:num w:numId="2">
    <w:abstractNumId w:val="1"/>
  </w:num>
  <w:num w:numId="3">
    <w:abstractNumId w:val="2"/>
  </w:num>
  <w:num w:numId="4">
    <w:abstractNumId w:val="4"/>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NkYmM4MDEwNDg2MWMxNzljNTU1MGFmNDFkMzNkNTMifQ=="/>
  </w:docVars>
  <w:rsids>
    <w:rsidRoot w:val="7BBDE3B4"/>
    <w:rsid w:val="0017708B"/>
    <w:rsid w:val="00542CFE"/>
    <w:rsid w:val="007C3447"/>
    <w:rsid w:val="00C52300"/>
    <w:rsid w:val="01CC4328"/>
    <w:rsid w:val="1EF7035A"/>
    <w:rsid w:val="21C368CE"/>
    <w:rsid w:val="289C2F0B"/>
    <w:rsid w:val="3C57412C"/>
    <w:rsid w:val="56FC9C18"/>
    <w:rsid w:val="5FED1161"/>
    <w:rsid w:val="6BDFC6DE"/>
    <w:rsid w:val="75F71616"/>
    <w:rsid w:val="7BBDE3B4"/>
    <w:rsid w:val="7CEB0581"/>
    <w:rsid w:val="FB737E06"/>
    <w:rsid w:val="FC7DF28E"/>
    <w:rsid w:val="FD5FE606"/>
    <w:rsid w:val="FFF9BF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8">
    <w:name w:val="Default Paragraph Font"/>
    <w:unhideWhenUsed/>
    <w:qFormat/>
    <w:uiPriority w:val="1"/>
  </w:style>
  <w:style w:type="table" w:default="1" w:styleId="6">
    <w:name w:val="Normal Table"/>
    <w:unhideWhenUsed/>
    <w:qFormat/>
    <w:uiPriority w:val="99"/>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10">
    <w:name w:val="编程"/>
    <w:basedOn w:val="9"/>
    <w:qFormat/>
    <w:uiPriority w:val="0"/>
    <w:pPr>
      <w:topLinePunct/>
      <w:adjustRightInd w:val="0"/>
      <w:ind w:left="420" w:left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 Type="http://schemas.openxmlformats.org/officeDocument/2006/relationships/image" Target="media/image2.emf"/><Relationship Id="rId6" Type="http://schemas.openxmlformats.org/officeDocument/2006/relationships/oleObject" Target="embeddings/oleObject1.bin"/><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31.png"/><Relationship Id="rId5" Type="http://schemas.openxmlformats.org/officeDocument/2006/relationships/theme" Target="theme/theme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emf"/><Relationship Id="rId42" Type="http://schemas.openxmlformats.org/officeDocument/2006/relationships/oleObject" Target="embeddings/oleObject15.bin"/><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emf"/><Relationship Id="rId33" Type="http://schemas.openxmlformats.org/officeDocument/2006/relationships/oleObject" Target="embeddings/oleObject14.bin"/><Relationship Id="rId32" Type="http://schemas.openxmlformats.org/officeDocument/2006/relationships/image" Target="media/image15.emf"/><Relationship Id="rId31" Type="http://schemas.openxmlformats.org/officeDocument/2006/relationships/oleObject" Target="embeddings/oleObject13.bin"/><Relationship Id="rId30" Type="http://schemas.openxmlformats.org/officeDocument/2006/relationships/image" Target="media/image14.emf"/><Relationship Id="rId3" Type="http://schemas.openxmlformats.org/officeDocument/2006/relationships/header" Target="header1.xml"/><Relationship Id="rId29" Type="http://schemas.openxmlformats.org/officeDocument/2006/relationships/oleObject" Target="embeddings/oleObject12.bin"/><Relationship Id="rId28" Type="http://schemas.openxmlformats.org/officeDocument/2006/relationships/image" Target="media/image13.emf"/><Relationship Id="rId27" Type="http://schemas.openxmlformats.org/officeDocument/2006/relationships/oleObject" Target="embeddings/oleObject11.bin"/><Relationship Id="rId26" Type="http://schemas.openxmlformats.org/officeDocument/2006/relationships/image" Target="media/image12.emf"/><Relationship Id="rId25" Type="http://schemas.openxmlformats.org/officeDocument/2006/relationships/oleObject" Target="embeddings/oleObject10.bin"/><Relationship Id="rId24" Type="http://schemas.openxmlformats.org/officeDocument/2006/relationships/image" Target="media/image11.emf"/><Relationship Id="rId23" Type="http://schemas.openxmlformats.org/officeDocument/2006/relationships/oleObject" Target="embeddings/oleObject9.bin"/><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7.bin"/><Relationship Id="rId17" Type="http://schemas.openxmlformats.org/officeDocument/2006/relationships/image" Target="media/image7.emf"/><Relationship Id="rId16" Type="http://schemas.openxmlformats.org/officeDocument/2006/relationships/oleObject" Target="embeddings/oleObject6.bin"/><Relationship Id="rId15" Type="http://schemas.openxmlformats.org/officeDocument/2006/relationships/image" Target="media/image6.emf"/><Relationship Id="rId14" Type="http://schemas.openxmlformats.org/officeDocument/2006/relationships/oleObject" Target="embeddings/oleObject5.bin"/><Relationship Id="rId13" Type="http://schemas.openxmlformats.org/officeDocument/2006/relationships/image" Target="media/image5.emf"/><Relationship Id="rId12" Type="http://schemas.openxmlformats.org/officeDocument/2006/relationships/oleObject" Target="embeddings/oleObject4.bin"/><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30</Pages>
  <Words>4712</Words>
  <Characters>15903</Characters>
  <Lines>126</Lines>
  <Paragraphs>35</Paragraphs>
  <TotalTime>2</TotalTime>
  <ScaleCrop>false</ScaleCrop>
  <LinksUpToDate>false</LinksUpToDate>
  <CharactersWithSpaces>18468</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2022-04-30T03:57:00Z</dcterms:created>
  <dc:creator>zhaoyi</dc:creator>
  <cp:lastModifiedBy>拼命姑凉Willa</cp:lastModifiedBy>
  <dcterms:modified xsi:type="dcterms:W3CDTF">2023-01-28T00:39:01Z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51246B9162884B4DAAD671B6B9922FC4</vt:lpwstr>
  </property>
</Properties>
</file>